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DB99F" w14:textId="77777777" w:rsidR="001870E9" w:rsidRPr="000153B5" w:rsidRDefault="001870E9" w:rsidP="009A2E3D">
      <w:pPr>
        <w:jc w:val="center"/>
        <w:rPr>
          <w:b/>
          <w:sz w:val="24"/>
          <w:szCs w:val="24"/>
          <w:u w:val="single"/>
        </w:rPr>
      </w:pPr>
      <w:r w:rsidRPr="000153B5">
        <w:rPr>
          <w:b/>
          <w:sz w:val="24"/>
          <w:szCs w:val="24"/>
          <w:u w:val="single"/>
        </w:rPr>
        <w:t>ОБЩИНСКА</w:t>
      </w:r>
      <w:r w:rsidR="001F2BD3" w:rsidRPr="000153B5">
        <w:rPr>
          <w:b/>
          <w:sz w:val="24"/>
          <w:szCs w:val="24"/>
          <w:u w:val="single"/>
        </w:rPr>
        <w:t xml:space="preserve"> ИЗБИРАТЕЛНА КОМИСИЯ </w:t>
      </w:r>
      <w:r w:rsidR="00A63214" w:rsidRPr="000153B5">
        <w:rPr>
          <w:b/>
          <w:sz w:val="24"/>
          <w:szCs w:val="24"/>
          <w:u w:val="single"/>
        </w:rPr>
        <w:t>СИМИТЛИ</w:t>
      </w:r>
    </w:p>
    <w:p w14:paraId="6FC6C29B" w14:textId="77777777" w:rsidR="00920BF9" w:rsidRPr="000153B5" w:rsidRDefault="00920BF9" w:rsidP="009A2E3D">
      <w:pPr>
        <w:jc w:val="center"/>
        <w:rPr>
          <w:sz w:val="24"/>
          <w:szCs w:val="24"/>
        </w:rPr>
      </w:pPr>
    </w:p>
    <w:p w14:paraId="372496D7" w14:textId="77777777" w:rsidR="00784282" w:rsidRPr="000153B5" w:rsidRDefault="001F2BD3" w:rsidP="009A2E3D">
      <w:pPr>
        <w:jc w:val="center"/>
        <w:rPr>
          <w:b/>
          <w:sz w:val="24"/>
          <w:szCs w:val="24"/>
        </w:rPr>
      </w:pPr>
      <w:r w:rsidRPr="000153B5">
        <w:rPr>
          <w:b/>
          <w:sz w:val="24"/>
          <w:szCs w:val="24"/>
        </w:rPr>
        <w:t>ПРОТОКОЛ</w:t>
      </w:r>
    </w:p>
    <w:p w14:paraId="11BB8A8E" w14:textId="02543EE3" w:rsidR="00AC078B" w:rsidRPr="000153B5" w:rsidRDefault="00D22FDA" w:rsidP="009A2E3D">
      <w:pPr>
        <w:jc w:val="center"/>
        <w:rPr>
          <w:b/>
          <w:sz w:val="24"/>
          <w:szCs w:val="24"/>
        </w:rPr>
      </w:pPr>
      <w:r w:rsidRPr="000153B5">
        <w:rPr>
          <w:b/>
          <w:sz w:val="24"/>
          <w:szCs w:val="24"/>
        </w:rPr>
        <w:t>№</w:t>
      </w:r>
      <w:r w:rsidR="0078626A">
        <w:rPr>
          <w:b/>
          <w:sz w:val="24"/>
          <w:szCs w:val="24"/>
        </w:rPr>
        <w:t xml:space="preserve"> 17</w:t>
      </w:r>
      <w:r w:rsidR="00A63214" w:rsidRPr="000153B5">
        <w:rPr>
          <w:b/>
          <w:sz w:val="24"/>
          <w:szCs w:val="24"/>
        </w:rPr>
        <w:t>- МИ</w:t>
      </w:r>
    </w:p>
    <w:p w14:paraId="62BF11E5" w14:textId="77777777" w:rsidR="001870E9" w:rsidRPr="000153B5" w:rsidRDefault="00A63214" w:rsidP="009A2E3D">
      <w:pPr>
        <w:jc w:val="center"/>
        <w:rPr>
          <w:b/>
          <w:sz w:val="24"/>
          <w:szCs w:val="24"/>
        </w:rPr>
      </w:pPr>
      <w:r w:rsidRPr="000153B5">
        <w:rPr>
          <w:b/>
          <w:sz w:val="24"/>
          <w:szCs w:val="24"/>
        </w:rPr>
        <w:t>Симитли</w:t>
      </w:r>
    </w:p>
    <w:p w14:paraId="571E73C1" w14:textId="61F45614" w:rsidR="00784282" w:rsidRPr="000153B5" w:rsidRDefault="0078626A" w:rsidP="009A2E3D">
      <w:pPr>
        <w:jc w:val="center"/>
        <w:rPr>
          <w:b/>
          <w:sz w:val="24"/>
          <w:szCs w:val="24"/>
        </w:rPr>
      </w:pPr>
      <w:r>
        <w:rPr>
          <w:b/>
          <w:sz w:val="24"/>
          <w:szCs w:val="24"/>
        </w:rPr>
        <w:t>17</w:t>
      </w:r>
      <w:r w:rsidR="00AE08EB" w:rsidRPr="000153B5">
        <w:rPr>
          <w:b/>
          <w:sz w:val="24"/>
          <w:szCs w:val="24"/>
        </w:rPr>
        <w:t>.10</w:t>
      </w:r>
      <w:r w:rsidR="007461C7" w:rsidRPr="000153B5">
        <w:rPr>
          <w:b/>
          <w:sz w:val="24"/>
          <w:szCs w:val="24"/>
        </w:rPr>
        <w:t>.2023</w:t>
      </w:r>
      <w:r w:rsidR="001870E9" w:rsidRPr="000153B5">
        <w:rPr>
          <w:b/>
          <w:sz w:val="24"/>
          <w:szCs w:val="24"/>
        </w:rPr>
        <w:t xml:space="preserve"> </w:t>
      </w:r>
      <w:r w:rsidR="001F2BD3" w:rsidRPr="000153B5">
        <w:rPr>
          <w:b/>
          <w:sz w:val="24"/>
          <w:szCs w:val="24"/>
        </w:rPr>
        <w:t>г.</w:t>
      </w:r>
    </w:p>
    <w:p w14:paraId="464B8CBA" w14:textId="77777777" w:rsidR="00920BF9" w:rsidRPr="000153B5" w:rsidRDefault="00920BF9" w:rsidP="009A2E3D">
      <w:pPr>
        <w:rPr>
          <w:sz w:val="24"/>
          <w:szCs w:val="24"/>
        </w:rPr>
      </w:pPr>
    </w:p>
    <w:p w14:paraId="5B629EB3" w14:textId="39E75A52" w:rsidR="00784282" w:rsidRPr="000153B5" w:rsidRDefault="001870E9" w:rsidP="009A2E3D">
      <w:pPr>
        <w:ind w:firstLine="720"/>
        <w:rPr>
          <w:sz w:val="24"/>
          <w:szCs w:val="24"/>
        </w:rPr>
      </w:pPr>
      <w:r w:rsidRPr="000153B5">
        <w:rPr>
          <w:sz w:val="24"/>
          <w:szCs w:val="24"/>
        </w:rPr>
        <w:t xml:space="preserve">На </w:t>
      </w:r>
      <w:r w:rsidR="000153B5" w:rsidRPr="000153B5">
        <w:rPr>
          <w:sz w:val="24"/>
          <w:szCs w:val="24"/>
        </w:rPr>
        <w:t>17</w:t>
      </w:r>
      <w:r w:rsidR="00AE08EB" w:rsidRPr="000153B5">
        <w:rPr>
          <w:sz w:val="24"/>
          <w:szCs w:val="24"/>
        </w:rPr>
        <w:t xml:space="preserve"> октомври</w:t>
      </w:r>
      <w:r w:rsidR="001F2BD3" w:rsidRPr="000153B5">
        <w:rPr>
          <w:sz w:val="24"/>
          <w:szCs w:val="24"/>
        </w:rPr>
        <w:t xml:space="preserve"> 20</w:t>
      </w:r>
      <w:r w:rsidR="002D72E3" w:rsidRPr="000153B5">
        <w:rPr>
          <w:sz w:val="24"/>
          <w:szCs w:val="24"/>
        </w:rPr>
        <w:t>23</w:t>
      </w:r>
      <w:r w:rsidR="00A63214" w:rsidRPr="000153B5">
        <w:rPr>
          <w:sz w:val="24"/>
          <w:szCs w:val="24"/>
        </w:rPr>
        <w:t xml:space="preserve"> г. от 1</w:t>
      </w:r>
      <w:r w:rsidR="00D42BD1" w:rsidRPr="000153B5">
        <w:rPr>
          <w:sz w:val="24"/>
          <w:szCs w:val="24"/>
        </w:rPr>
        <w:t>7:3</w:t>
      </w:r>
      <w:r w:rsidR="001F2BD3" w:rsidRPr="000153B5">
        <w:rPr>
          <w:sz w:val="24"/>
          <w:szCs w:val="24"/>
        </w:rPr>
        <w:t>0 часа</w:t>
      </w:r>
      <w:r w:rsidR="009C472A" w:rsidRPr="000153B5">
        <w:rPr>
          <w:sz w:val="24"/>
          <w:szCs w:val="24"/>
        </w:rPr>
        <w:t xml:space="preserve"> </w:t>
      </w:r>
      <w:r w:rsidR="00A63214" w:rsidRPr="000153B5">
        <w:rPr>
          <w:sz w:val="24"/>
          <w:szCs w:val="24"/>
        </w:rPr>
        <w:t>в гр.</w:t>
      </w:r>
      <w:r w:rsidR="00A828D6" w:rsidRPr="000153B5">
        <w:rPr>
          <w:sz w:val="24"/>
          <w:szCs w:val="24"/>
        </w:rPr>
        <w:t xml:space="preserve"> </w:t>
      </w:r>
      <w:r w:rsidR="00A63214" w:rsidRPr="000153B5">
        <w:rPr>
          <w:sz w:val="24"/>
          <w:szCs w:val="24"/>
        </w:rPr>
        <w:t xml:space="preserve">Симитли, област Благоевград, </w:t>
      </w:r>
      <w:proofErr w:type="spellStart"/>
      <w:r w:rsidR="00A63214" w:rsidRPr="000153B5">
        <w:rPr>
          <w:sz w:val="24"/>
          <w:szCs w:val="24"/>
        </w:rPr>
        <w:t>ул</w:t>
      </w:r>
      <w:proofErr w:type="spellEnd"/>
      <w:r w:rsidR="00A63214" w:rsidRPr="000153B5">
        <w:rPr>
          <w:sz w:val="24"/>
          <w:szCs w:val="24"/>
        </w:rPr>
        <w:t>.”Хр. Ботев” №27</w:t>
      </w:r>
      <w:r w:rsidR="001F2BD3" w:rsidRPr="000153B5">
        <w:rPr>
          <w:sz w:val="24"/>
          <w:szCs w:val="24"/>
        </w:rPr>
        <w:t xml:space="preserve"> </w:t>
      </w:r>
      <w:r w:rsidR="00A63214" w:rsidRPr="000153B5">
        <w:rPr>
          <w:sz w:val="24"/>
          <w:szCs w:val="24"/>
        </w:rPr>
        <w:t>ет.2</w:t>
      </w:r>
      <w:r w:rsidR="001F2BD3" w:rsidRPr="000153B5">
        <w:rPr>
          <w:sz w:val="24"/>
          <w:szCs w:val="24"/>
        </w:rPr>
        <w:t xml:space="preserve">, </w:t>
      </w:r>
      <w:r w:rsidR="00A63214" w:rsidRPr="000153B5">
        <w:rPr>
          <w:sz w:val="24"/>
          <w:szCs w:val="24"/>
        </w:rPr>
        <w:t>заседателна</w:t>
      </w:r>
      <w:r w:rsidR="00DD5A1E" w:rsidRPr="000153B5">
        <w:rPr>
          <w:sz w:val="24"/>
          <w:szCs w:val="24"/>
        </w:rPr>
        <w:t xml:space="preserve"> зала</w:t>
      </w:r>
      <w:r w:rsidR="00A63214" w:rsidRPr="000153B5">
        <w:rPr>
          <w:sz w:val="24"/>
          <w:szCs w:val="24"/>
        </w:rPr>
        <w:t xml:space="preserve"> на общинската администрация – гр. Симитли</w:t>
      </w:r>
      <w:r w:rsidR="00DD5A1E" w:rsidRPr="000153B5">
        <w:rPr>
          <w:sz w:val="24"/>
          <w:szCs w:val="24"/>
        </w:rPr>
        <w:t xml:space="preserve"> </w:t>
      </w:r>
      <w:r w:rsidR="001F2BD3" w:rsidRPr="000153B5">
        <w:rPr>
          <w:sz w:val="24"/>
          <w:szCs w:val="24"/>
        </w:rPr>
        <w:t xml:space="preserve">се проведе </w:t>
      </w:r>
      <w:r w:rsidR="00D42BD1" w:rsidRPr="000153B5">
        <w:rPr>
          <w:sz w:val="24"/>
          <w:szCs w:val="24"/>
        </w:rPr>
        <w:t xml:space="preserve">редовно </w:t>
      </w:r>
      <w:r w:rsidR="001F2BD3" w:rsidRPr="000153B5">
        <w:rPr>
          <w:sz w:val="24"/>
          <w:szCs w:val="24"/>
        </w:rPr>
        <w:t xml:space="preserve">заседание на </w:t>
      </w:r>
      <w:r w:rsidRPr="000153B5">
        <w:rPr>
          <w:sz w:val="24"/>
          <w:szCs w:val="24"/>
        </w:rPr>
        <w:t>Общинска</w:t>
      </w:r>
      <w:r w:rsidR="001F2BD3" w:rsidRPr="000153B5">
        <w:rPr>
          <w:sz w:val="24"/>
          <w:szCs w:val="24"/>
        </w:rPr>
        <w:t xml:space="preserve"> избирателна комисия </w:t>
      </w:r>
      <w:r w:rsidR="00A63214" w:rsidRPr="000153B5">
        <w:rPr>
          <w:sz w:val="24"/>
          <w:szCs w:val="24"/>
        </w:rPr>
        <w:t>Симитли</w:t>
      </w:r>
      <w:r w:rsidR="001F2BD3" w:rsidRPr="000153B5">
        <w:rPr>
          <w:sz w:val="24"/>
          <w:szCs w:val="24"/>
        </w:rPr>
        <w:t xml:space="preserve"> при следния дневен ред:</w:t>
      </w:r>
    </w:p>
    <w:p w14:paraId="2EC34934" w14:textId="77777777" w:rsidR="00AD426B" w:rsidRPr="000153B5" w:rsidRDefault="00AD426B" w:rsidP="009A2E3D">
      <w:pPr>
        <w:ind w:firstLine="720"/>
        <w:rPr>
          <w:sz w:val="24"/>
          <w:szCs w:val="24"/>
        </w:rPr>
      </w:pPr>
    </w:p>
    <w:p w14:paraId="716F1EC7" w14:textId="77777777" w:rsidR="00784282" w:rsidRPr="000153B5" w:rsidRDefault="001F2BD3" w:rsidP="009A2E3D">
      <w:pPr>
        <w:rPr>
          <w:b/>
          <w:sz w:val="24"/>
          <w:szCs w:val="24"/>
        </w:rPr>
      </w:pPr>
      <w:r w:rsidRPr="000153B5">
        <w:rPr>
          <w:b/>
          <w:sz w:val="24"/>
          <w:szCs w:val="24"/>
        </w:rPr>
        <w:t>ДНЕВЕН РЕД:</w:t>
      </w:r>
    </w:p>
    <w:p w14:paraId="4EFCABC2" w14:textId="77777777" w:rsidR="00DD5A1E" w:rsidRPr="000153B5" w:rsidRDefault="00DD5A1E" w:rsidP="009A2E3D">
      <w:pPr>
        <w:rPr>
          <w:sz w:val="24"/>
          <w:szCs w:val="24"/>
        </w:rPr>
      </w:pPr>
    </w:p>
    <w:p w14:paraId="112B1277" w14:textId="77777777" w:rsidR="000153B5" w:rsidRPr="000153B5" w:rsidRDefault="000153B5" w:rsidP="000153B5">
      <w:pPr>
        <w:numPr>
          <w:ilvl w:val="0"/>
          <w:numId w:val="11"/>
        </w:numPr>
        <w:rPr>
          <w:rFonts w:eastAsia="Times New Roman"/>
          <w:color w:val="333333"/>
          <w:sz w:val="24"/>
          <w:szCs w:val="24"/>
          <w:lang w:val="en-US" w:eastAsia="en-US"/>
        </w:rPr>
      </w:pPr>
      <w:proofErr w:type="spellStart"/>
      <w:r w:rsidRPr="000153B5">
        <w:rPr>
          <w:rFonts w:eastAsia="Times New Roman"/>
          <w:color w:val="333333"/>
          <w:sz w:val="24"/>
          <w:szCs w:val="24"/>
          <w:lang w:val="en-US" w:eastAsia="en-US"/>
        </w:rPr>
        <w:t>Промяна</w:t>
      </w:r>
      <w:proofErr w:type="spellEnd"/>
      <w:r w:rsidRPr="000153B5">
        <w:rPr>
          <w:rFonts w:eastAsia="Times New Roman"/>
          <w:color w:val="333333"/>
          <w:sz w:val="24"/>
          <w:szCs w:val="24"/>
          <w:lang w:val="en-US" w:eastAsia="en-US"/>
        </w:rPr>
        <w:t xml:space="preserve"> в </w:t>
      </w:r>
      <w:proofErr w:type="spellStart"/>
      <w:r w:rsidRPr="000153B5">
        <w:rPr>
          <w:rFonts w:eastAsia="Times New Roman"/>
          <w:color w:val="333333"/>
          <w:sz w:val="24"/>
          <w:szCs w:val="24"/>
          <w:lang w:val="en-US" w:eastAsia="en-US"/>
        </w:rPr>
        <w:t>състава</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на</w:t>
      </w:r>
      <w:proofErr w:type="spellEnd"/>
      <w:r w:rsidRPr="000153B5">
        <w:rPr>
          <w:rFonts w:eastAsia="Times New Roman"/>
          <w:color w:val="333333"/>
          <w:sz w:val="24"/>
          <w:szCs w:val="24"/>
          <w:lang w:val="en-US" w:eastAsia="en-US"/>
        </w:rPr>
        <w:t xml:space="preserve"> СИК </w:t>
      </w:r>
      <w:proofErr w:type="spellStart"/>
      <w:r w:rsidRPr="000153B5">
        <w:rPr>
          <w:rFonts w:eastAsia="Times New Roman"/>
          <w:color w:val="333333"/>
          <w:sz w:val="24"/>
          <w:szCs w:val="24"/>
          <w:lang w:val="en-US" w:eastAsia="en-US"/>
        </w:rPr>
        <w:t>на</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територията</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на</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Община</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Симитли</w:t>
      </w:r>
      <w:proofErr w:type="spellEnd"/>
      <w:r w:rsidRPr="000153B5">
        <w:rPr>
          <w:rFonts w:eastAsia="Times New Roman"/>
          <w:color w:val="333333"/>
          <w:sz w:val="24"/>
          <w:szCs w:val="24"/>
          <w:lang w:val="en-US" w:eastAsia="en-US"/>
        </w:rPr>
        <w:t>;</w:t>
      </w:r>
    </w:p>
    <w:p w14:paraId="3C702A89" w14:textId="77777777" w:rsidR="000153B5" w:rsidRPr="000153B5" w:rsidRDefault="000153B5" w:rsidP="000153B5">
      <w:pPr>
        <w:numPr>
          <w:ilvl w:val="0"/>
          <w:numId w:val="11"/>
        </w:numPr>
        <w:rPr>
          <w:rFonts w:eastAsia="Times New Roman"/>
          <w:color w:val="333333"/>
          <w:sz w:val="24"/>
          <w:szCs w:val="24"/>
          <w:lang w:eastAsia="en-US"/>
        </w:rPr>
      </w:pPr>
      <w:proofErr w:type="spellStart"/>
      <w:r w:rsidRPr="000153B5">
        <w:rPr>
          <w:rFonts w:eastAsia="Times New Roman"/>
          <w:color w:val="333333"/>
          <w:sz w:val="24"/>
          <w:szCs w:val="24"/>
          <w:lang w:val="en-US" w:eastAsia="en-US"/>
        </w:rPr>
        <w:t>Регистрация</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на</w:t>
      </w:r>
      <w:proofErr w:type="spellEnd"/>
      <w:r w:rsidRPr="000153B5">
        <w:rPr>
          <w:rFonts w:eastAsia="Times New Roman"/>
          <w:color w:val="333333"/>
          <w:sz w:val="24"/>
          <w:szCs w:val="24"/>
          <w:lang w:val="en-US" w:eastAsia="en-US"/>
        </w:rPr>
        <w:t xml:space="preserve"> </w:t>
      </w:r>
      <w:proofErr w:type="spellStart"/>
      <w:r w:rsidRPr="000153B5">
        <w:rPr>
          <w:rFonts w:eastAsia="Times New Roman"/>
          <w:color w:val="333333"/>
          <w:sz w:val="24"/>
          <w:szCs w:val="24"/>
          <w:lang w:val="en-US" w:eastAsia="en-US"/>
        </w:rPr>
        <w:t>застъпници</w:t>
      </w:r>
      <w:proofErr w:type="spellEnd"/>
      <w:r w:rsidRPr="000153B5">
        <w:rPr>
          <w:rFonts w:eastAsia="Times New Roman"/>
          <w:color w:val="333333"/>
          <w:sz w:val="24"/>
          <w:szCs w:val="24"/>
          <w:lang w:val="en-US" w:eastAsia="en-US"/>
        </w:rPr>
        <w:t xml:space="preserve"> </w:t>
      </w:r>
      <w:r w:rsidRPr="000153B5">
        <w:rPr>
          <w:rFonts w:eastAsia="Times New Roman"/>
          <w:color w:val="333333"/>
          <w:sz w:val="24"/>
          <w:szCs w:val="24"/>
          <w:lang w:eastAsia="en-US"/>
        </w:rPr>
        <w:t xml:space="preserve">от Инициативен комитет за издигане на независим кандидат Ивайло Василев Костов за кмет на кметство </w:t>
      </w:r>
      <w:proofErr w:type="spellStart"/>
      <w:r w:rsidRPr="000153B5">
        <w:rPr>
          <w:rFonts w:eastAsia="Times New Roman"/>
          <w:color w:val="333333"/>
          <w:sz w:val="24"/>
          <w:szCs w:val="24"/>
          <w:lang w:eastAsia="en-US"/>
        </w:rPr>
        <w:t>с.Брежани</w:t>
      </w:r>
      <w:proofErr w:type="spellEnd"/>
      <w:r w:rsidRPr="000153B5">
        <w:rPr>
          <w:rFonts w:eastAsia="Times New Roman"/>
          <w:color w:val="333333"/>
          <w:sz w:val="24"/>
          <w:szCs w:val="24"/>
          <w:lang w:eastAsia="en-US"/>
        </w:rPr>
        <w:t>, общ. Симитли.</w:t>
      </w:r>
    </w:p>
    <w:p w14:paraId="66D2DC0A" w14:textId="77777777" w:rsidR="00D42BD1" w:rsidRPr="000153B5" w:rsidRDefault="00D42BD1" w:rsidP="009A2E3D">
      <w:pPr>
        <w:rPr>
          <w:sz w:val="24"/>
          <w:szCs w:val="24"/>
        </w:rPr>
      </w:pPr>
    </w:p>
    <w:p w14:paraId="1335D387" w14:textId="7E09FA89" w:rsidR="000153B5" w:rsidRPr="000153B5" w:rsidRDefault="001F2BD3" w:rsidP="000153B5">
      <w:pPr>
        <w:ind w:firstLine="720"/>
        <w:rPr>
          <w:sz w:val="24"/>
          <w:szCs w:val="24"/>
          <w:lang w:val="en-US"/>
        </w:rPr>
      </w:pPr>
      <w:r w:rsidRPr="000153B5">
        <w:rPr>
          <w:b/>
          <w:sz w:val="24"/>
          <w:szCs w:val="24"/>
        </w:rPr>
        <w:t>ПРИСЪСТВАХА:</w:t>
      </w:r>
      <w:r w:rsidR="001A149E" w:rsidRPr="000153B5">
        <w:rPr>
          <w:b/>
          <w:sz w:val="24"/>
          <w:szCs w:val="24"/>
        </w:rPr>
        <w:t xml:space="preserve"> </w:t>
      </w:r>
      <w:r w:rsidR="002D72E3" w:rsidRPr="000153B5">
        <w:rPr>
          <w:bCs/>
          <w:sz w:val="24"/>
          <w:szCs w:val="24"/>
        </w:rPr>
        <w:t xml:space="preserve">Величка </w:t>
      </w:r>
      <w:proofErr w:type="spellStart"/>
      <w:r w:rsidR="002D72E3" w:rsidRPr="000153B5">
        <w:rPr>
          <w:bCs/>
          <w:sz w:val="24"/>
          <w:szCs w:val="24"/>
        </w:rPr>
        <w:t>Запрева</w:t>
      </w:r>
      <w:proofErr w:type="spellEnd"/>
      <w:r w:rsidR="002D72E3" w:rsidRPr="000153B5">
        <w:rPr>
          <w:bCs/>
          <w:sz w:val="24"/>
          <w:szCs w:val="24"/>
        </w:rPr>
        <w:t xml:space="preserve"> </w:t>
      </w:r>
      <w:proofErr w:type="spellStart"/>
      <w:r w:rsidR="002D72E3" w:rsidRPr="000153B5">
        <w:rPr>
          <w:bCs/>
          <w:sz w:val="24"/>
          <w:szCs w:val="24"/>
        </w:rPr>
        <w:t>Ушатова</w:t>
      </w:r>
      <w:proofErr w:type="spellEnd"/>
      <w:r w:rsidR="002D72E3" w:rsidRPr="000153B5">
        <w:rPr>
          <w:sz w:val="24"/>
          <w:szCs w:val="24"/>
        </w:rPr>
        <w:t xml:space="preserve">, Валентина Крумова </w:t>
      </w:r>
      <w:proofErr w:type="spellStart"/>
      <w:r w:rsidR="002D72E3" w:rsidRPr="000153B5">
        <w:rPr>
          <w:sz w:val="24"/>
          <w:szCs w:val="24"/>
        </w:rPr>
        <w:t>Домозетска</w:t>
      </w:r>
      <w:proofErr w:type="spellEnd"/>
      <w:r w:rsidR="002D72E3" w:rsidRPr="000153B5">
        <w:rPr>
          <w:sz w:val="24"/>
          <w:szCs w:val="24"/>
        </w:rPr>
        <w:t xml:space="preserve">, Тина </w:t>
      </w:r>
      <w:proofErr w:type="spellStart"/>
      <w:r w:rsidR="002D72E3" w:rsidRPr="000153B5">
        <w:rPr>
          <w:sz w:val="24"/>
          <w:szCs w:val="24"/>
        </w:rPr>
        <w:t>Илианова</w:t>
      </w:r>
      <w:proofErr w:type="spellEnd"/>
      <w:r w:rsidR="002D72E3" w:rsidRPr="000153B5">
        <w:rPr>
          <w:sz w:val="24"/>
          <w:szCs w:val="24"/>
        </w:rPr>
        <w:t xml:space="preserve"> </w:t>
      </w:r>
      <w:proofErr w:type="spellStart"/>
      <w:r w:rsidR="002D72E3" w:rsidRPr="000153B5">
        <w:rPr>
          <w:sz w:val="24"/>
          <w:szCs w:val="24"/>
        </w:rPr>
        <w:t>Кълбова</w:t>
      </w:r>
      <w:proofErr w:type="spellEnd"/>
      <w:r w:rsidR="007C1F8A" w:rsidRPr="000153B5">
        <w:rPr>
          <w:sz w:val="24"/>
          <w:szCs w:val="24"/>
        </w:rPr>
        <w:t xml:space="preserve">, Севделина Димитрова </w:t>
      </w:r>
      <w:proofErr w:type="spellStart"/>
      <w:r w:rsidR="007C1F8A" w:rsidRPr="000153B5">
        <w:rPr>
          <w:sz w:val="24"/>
          <w:szCs w:val="24"/>
        </w:rPr>
        <w:t>Трендафчева</w:t>
      </w:r>
      <w:proofErr w:type="spellEnd"/>
      <w:r w:rsidR="003D1EB3" w:rsidRPr="000153B5">
        <w:rPr>
          <w:sz w:val="24"/>
          <w:szCs w:val="24"/>
        </w:rPr>
        <w:t>, Мариана Пламенова Петрова</w:t>
      </w:r>
      <w:r w:rsidR="009554A5" w:rsidRPr="000153B5">
        <w:rPr>
          <w:sz w:val="24"/>
          <w:szCs w:val="24"/>
        </w:rPr>
        <w:t>, Александър Кирилов Стойчев</w:t>
      </w:r>
      <w:r w:rsidR="000153B5" w:rsidRPr="000153B5">
        <w:rPr>
          <w:sz w:val="24"/>
          <w:szCs w:val="24"/>
        </w:rPr>
        <w:t xml:space="preserve">, </w:t>
      </w:r>
      <w:proofErr w:type="spellStart"/>
      <w:r w:rsidR="000153B5" w:rsidRPr="000153B5">
        <w:rPr>
          <w:sz w:val="24"/>
          <w:szCs w:val="24"/>
        </w:rPr>
        <w:t>Агнеса</w:t>
      </w:r>
      <w:proofErr w:type="spellEnd"/>
      <w:r w:rsidR="000153B5" w:rsidRPr="000153B5">
        <w:rPr>
          <w:sz w:val="24"/>
          <w:szCs w:val="24"/>
        </w:rPr>
        <w:t xml:space="preserve"> </w:t>
      </w:r>
      <w:proofErr w:type="spellStart"/>
      <w:r w:rsidR="000153B5" w:rsidRPr="000153B5">
        <w:rPr>
          <w:sz w:val="24"/>
          <w:szCs w:val="24"/>
        </w:rPr>
        <w:t>Резеник</w:t>
      </w:r>
      <w:proofErr w:type="spellEnd"/>
      <w:r w:rsidR="000153B5" w:rsidRPr="000153B5">
        <w:rPr>
          <w:sz w:val="24"/>
          <w:szCs w:val="24"/>
        </w:rPr>
        <w:t xml:space="preserve"> Ангелова, Елица Василева Иванова, Илияна Юлиева Яворова</w:t>
      </w:r>
    </w:p>
    <w:p w14:paraId="3165C89F" w14:textId="128BAB43" w:rsidR="00D42BD1" w:rsidRPr="000153B5" w:rsidRDefault="00D42BD1" w:rsidP="009A2E3D">
      <w:pPr>
        <w:ind w:firstLine="720"/>
        <w:rPr>
          <w:sz w:val="24"/>
          <w:szCs w:val="24"/>
          <w:lang w:val="en-US"/>
        </w:rPr>
      </w:pPr>
    </w:p>
    <w:p w14:paraId="48C128A6" w14:textId="77777777" w:rsidR="00601D54" w:rsidRPr="000153B5" w:rsidRDefault="00601D54" w:rsidP="009A2E3D">
      <w:pPr>
        <w:ind w:firstLine="720"/>
        <w:rPr>
          <w:sz w:val="24"/>
          <w:szCs w:val="24"/>
        </w:rPr>
      </w:pPr>
    </w:p>
    <w:p w14:paraId="46DBCC7E" w14:textId="760A355F" w:rsidR="00A13623" w:rsidRPr="000153B5" w:rsidRDefault="007C1F8A" w:rsidP="009A2E3D">
      <w:pPr>
        <w:ind w:firstLine="720"/>
        <w:rPr>
          <w:sz w:val="24"/>
          <w:szCs w:val="24"/>
          <w:lang w:val="en-US"/>
        </w:rPr>
      </w:pPr>
      <w:r w:rsidRPr="000153B5">
        <w:rPr>
          <w:sz w:val="24"/>
          <w:szCs w:val="24"/>
        </w:rPr>
        <w:t>О</w:t>
      </w:r>
      <w:r w:rsidR="00A13623" w:rsidRPr="000153B5">
        <w:rPr>
          <w:sz w:val="24"/>
          <w:szCs w:val="24"/>
        </w:rPr>
        <w:t>тсъстваха</w:t>
      </w:r>
      <w:r w:rsidR="000153B5" w:rsidRPr="000153B5">
        <w:rPr>
          <w:sz w:val="24"/>
          <w:szCs w:val="24"/>
        </w:rPr>
        <w:t>:</w:t>
      </w:r>
      <w:r w:rsidR="009554A5" w:rsidRPr="000153B5">
        <w:rPr>
          <w:sz w:val="24"/>
          <w:szCs w:val="24"/>
        </w:rPr>
        <w:t xml:space="preserve"> Борислав </w:t>
      </w:r>
      <w:proofErr w:type="spellStart"/>
      <w:r w:rsidR="009554A5" w:rsidRPr="000153B5">
        <w:rPr>
          <w:sz w:val="24"/>
          <w:szCs w:val="24"/>
        </w:rPr>
        <w:t>Велизаров</w:t>
      </w:r>
      <w:proofErr w:type="spellEnd"/>
      <w:r w:rsidR="009554A5" w:rsidRPr="000153B5">
        <w:rPr>
          <w:sz w:val="24"/>
          <w:szCs w:val="24"/>
        </w:rPr>
        <w:t xml:space="preserve"> Рангелов, Илко Николов Тодоров</w:t>
      </w:r>
    </w:p>
    <w:p w14:paraId="3E8CB3A6" w14:textId="084E2BC7" w:rsidR="00E048AE" w:rsidRPr="000153B5" w:rsidRDefault="00526D30" w:rsidP="009A2E3D">
      <w:pPr>
        <w:ind w:firstLine="720"/>
        <w:rPr>
          <w:sz w:val="24"/>
          <w:szCs w:val="24"/>
        </w:rPr>
      </w:pPr>
      <w:r w:rsidRPr="000153B5">
        <w:rPr>
          <w:sz w:val="24"/>
          <w:szCs w:val="24"/>
        </w:rPr>
        <w:t>Дневния</w:t>
      </w:r>
      <w:r w:rsidR="00D42BD1" w:rsidRPr="000153B5">
        <w:rPr>
          <w:sz w:val="24"/>
          <w:szCs w:val="24"/>
        </w:rPr>
        <w:t>т</w:t>
      </w:r>
      <w:r w:rsidRPr="000153B5">
        <w:rPr>
          <w:sz w:val="24"/>
          <w:szCs w:val="24"/>
        </w:rPr>
        <w:t xml:space="preserve"> ред бе приет с</w:t>
      </w:r>
      <w:r w:rsidR="00D42BD1" w:rsidRPr="000153B5">
        <w:rPr>
          <w:sz w:val="24"/>
          <w:szCs w:val="24"/>
        </w:rPr>
        <w:t xml:space="preserve"> пълно</w:t>
      </w:r>
      <w:r w:rsidRPr="000153B5">
        <w:rPr>
          <w:sz w:val="24"/>
          <w:szCs w:val="24"/>
        </w:rPr>
        <w:t xml:space="preserve"> мнозинство.</w:t>
      </w:r>
    </w:p>
    <w:p w14:paraId="36D4B65B" w14:textId="1151A0B5" w:rsidR="00784282" w:rsidRPr="000153B5" w:rsidRDefault="001F2BD3" w:rsidP="009A2E3D">
      <w:pPr>
        <w:ind w:firstLine="720"/>
        <w:rPr>
          <w:sz w:val="24"/>
          <w:szCs w:val="24"/>
        </w:rPr>
      </w:pPr>
      <w:r w:rsidRPr="000153B5">
        <w:rPr>
          <w:sz w:val="24"/>
          <w:szCs w:val="24"/>
        </w:rPr>
        <w:t xml:space="preserve">Заседанието бе открито в </w:t>
      </w:r>
      <w:r w:rsidR="002B0C00" w:rsidRPr="000153B5">
        <w:rPr>
          <w:sz w:val="24"/>
          <w:szCs w:val="24"/>
        </w:rPr>
        <w:t>17:3</w:t>
      </w:r>
      <w:r w:rsidR="00A13623" w:rsidRPr="000153B5">
        <w:rPr>
          <w:sz w:val="24"/>
          <w:szCs w:val="24"/>
        </w:rPr>
        <w:t>0</w:t>
      </w:r>
      <w:r w:rsidRPr="000153B5">
        <w:rPr>
          <w:sz w:val="24"/>
          <w:szCs w:val="24"/>
        </w:rPr>
        <w:t xml:space="preserve"> часа и председателствано от г-</w:t>
      </w:r>
      <w:r w:rsidR="001A149E" w:rsidRPr="000153B5">
        <w:rPr>
          <w:sz w:val="24"/>
          <w:szCs w:val="24"/>
        </w:rPr>
        <w:t xml:space="preserve">жа </w:t>
      </w:r>
      <w:r w:rsidR="00A63214" w:rsidRPr="000153B5">
        <w:rPr>
          <w:sz w:val="24"/>
          <w:szCs w:val="24"/>
        </w:rPr>
        <w:t xml:space="preserve">Величка </w:t>
      </w:r>
      <w:proofErr w:type="spellStart"/>
      <w:r w:rsidR="00A63214" w:rsidRPr="000153B5">
        <w:rPr>
          <w:sz w:val="24"/>
          <w:szCs w:val="24"/>
        </w:rPr>
        <w:t>Запрева</w:t>
      </w:r>
      <w:proofErr w:type="spellEnd"/>
      <w:r w:rsidR="00A63214" w:rsidRPr="000153B5">
        <w:rPr>
          <w:sz w:val="24"/>
          <w:szCs w:val="24"/>
        </w:rPr>
        <w:t xml:space="preserve"> </w:t>
      </w:r>
      <w:proofErr w:type="spellStart"/>
      <w:r w:rsidR="00A63214" w:rsidRPr="000153B5">
        <w:rPr>
          <w:sz w:val="24"/>
          <w:szCs w:val="24"/>
        </w:rPr>
        <w:t>Ушатова</w:t>
      </w:r>
      <w:proofErr w:type="spellEnd"/>
      <w:r w:rsidR="001A149E" w:rsidRPr="000153B5">
        <w:rPr>
          <w:sz w:val="24"/>
          <w:szCs w:val="24"/>
        </w:rPr>
        <w:t xml:space="preserve"> </w:t>
      </w:r>
      <w:r w:rsidRPr="000153B5">
        <w:rPr>
          <w:sz w:val="24"/>
          <w:szCs w:val="24"/>
        </w:rPr>
        <w:t>— председател на комисията.</w:t>
      </w:r>
    </w:p>
    <w:p w14:paraId="19648CBD" w14:textId="77777777" w:rsidR="00E048AE" w:rsidRPr="000153B5" w:rsidRDefault="00E048AE" w:rsidP="009A2E3D">
      <w:pPr>
        <w:ind w:firstLine="720"/>
        <w:rPr>
          <w:b/>
          <w:sz w:val="24"/>
          <w:szCs w:val="24"/>
        </w:rPr>
      </w:pPr>
    </w:p>
    <w:p w14:paraId="7C14DEC3" w14:textId="358DE5A4" w:rsidR="00E048AE" w:rsidRPr="000153B5" w:rsidRDefault="001F2BD3" w:rsidP="009A2E3D">
      <w:pPr>
        <w:ind w:firstLine="720"/>
        <w:rPr>
          <w:rFonts w:eastAsia="Times New Roman"/>
          <w:color w:val="333333"/>
          <w:sz w:val="24"/>
          <w:szCs w:val="24"/>
        </w:rPr>
      </w:pPr>
      <w:r w:rsidRPr="000153B5">
        <w:rPr>
          <w:b/>
          <w:sz w:val="24"/>
          <w:szCs w:val="24"/>
        </w:rPr>
        <w:t>По т. 1 от дневния ред относно:</w:t>
      </w:r>
      <w:r w:rsidR="00D42BD1" w:rsidRPr="000153B5">
        <w:rPr>
          <w:sz w:val="24"/>
          <w:szCs w:val="24"/>
        </w:rPr>
        <w:t xml:space="preserve"> </w:t>
      </w:r>
      <w:r w:rsidR="000153B5" w:rsidRPr="000153B5">
        <w:rPr>
          <w:rFonts w:eastAsia="Times New Roman"/>
          <w:color w:val="333333"/>
          <w:sz w:val="24"/>
          <w:szCs w:val="24"/>
        </w:rPr>
        <w:t>Промяна в състава на СИК на територията на Община Симитли</w:t>
      </w:r>
    </w:p>
    <w:p w14:paraId="1FAF9906" w14:textId="77777777" w:rsidR="000153B5" w:rsidRPr="000153B5" w:rsidRDefault="000153B5" w:rsidP="009A2E3D">
      <w:pPr>
        <w:ind w:firstLine="720"/>
        <w:rPr>
          <w:sz w:val="24"/>
          <w:szCs w:val="24"/>
        </w:rPr>
      </w:pPr>
    </w:p>
    <w:p w14:paraId="35F805BD" w14:textId="204EE574" w:rsidR="001870E9" w:rsidRPr="000153B5" w:rsidRDefault="001870E9" w:rsidP="009A2E3D">
      <w:pPr>
        <w:rPr>
          <w:sz w:val="24"/>
          <w:szCs w:val="24"/>
        </w:rPr>
      </w:pPr>
      <w:r w:rsidRPr="000153B5">
        <w:rPr>
          <w:sz w:val="24"/>
          <w:szCs w:val="24"/>
        </w:rPr>
        <w:t>Докладва председателя</w:t>
      </w:r>
      <w:r w:rsidR="00E048AE" w:rsidRPr="000153B5">
        <w:rPr>
          <w:sz w:val="24"/>
          <w:szCs w:val="24"/>
        </w:rPr>
        <w:t>т</w:t>
      </w:r>
      <w:r w:rsidRPr="000153B5">
        <w:rPr>
          <w:sz w:val="24"/>
          <w:szCs w:val="24"/>
        </w:rPr>
        <w:t xml:space="preserve"> на</w:t>
      </w:r>
      <w:r w:rsidR="00F009B1" w:rsidRPr="000153B5">
        <w:rPr>
          <w:sz w:val="24"/>
          <w:szCs w:val="24"/>
        </w:rPr>
        <w:t xml:space="preserve"> Общинска</w:t>
      </w:r>
      <w:r w:rsidRPr="000153B5">
        <w:rPr>
          <w:sz w:val="24"/>
          <w:szCs w:val="24"/>
        </w:rPr>
        <w:t xml:space="preserve"> избирателна комисия </w:t>
      </w:r>
      <w:r w:rsidR="00B12AAD" w:rsidRPr="000153B5">
        <w:rPr>
          <w:sz w:val="24"/>
          <w:szCs w:val="24"/>
        </w:rPr>
        <w:t xml:space="preserve">Симитли – Величка </w:t>
      </w:r>
      <w:proofErr w:type="spellStart"/>
      <w:r w:rsidR="00B12AAD" w:rsidRPr="000153B5">
        <w:rPr>
          <w:sz w:val="24"/>
          <w:szCs w:val="24"/>
        </w:rPr>
        <w:t>Ушатова</w:t>
      </w:r>
      <w:proofErr w:type="spellEnd"/>
      <w:r w:rsidR="00F009B1" w:rsidRPr="000153B5">
        <w:rPr>
          <w:sz w:val="24"/>
          <w:szCs w:val="24"/>
        </w:rPr>
        <w:t>.</w:t>
      </w:r>
    </w:p>
    <w:p w14:paraId="0700F76F" w14:textId="14EEA99E" w:rsidR="001A149E" w:rsidRPr="000153B5" w:rsidRDefault="001870E9" w:rsidP="009A2E3D">
      <w:pPr>
        <w:rPr>
          <w:sz w:val="24"/>
          <w:szCs w:val="24"/>
          <w:lang w:val="en-US"/>
        </w:rPr>
      </w:pPr>
      <w:r w:rsidRPr="000153B5">
        <w:rPr>
          <w:sz w:val="24"/>
          <w:szCs w:val="24"/>
        </w:rPr>
        <w:t xml:space="preserve">След проведено обсъждане на основание чл. </w:t>
      </w:r>
      <w:r w:rsidR="00F009B1" w:rsidRPr="000153B5">
        <w:rPr>
          <w:sz w:val="24"/>
          <w:szCs w:val="24"/>
        </w:rPr>
        <w:t>8</w:t>
      </w:r>
      <w:r w:rsidR="00D01C89" w:rsidRPr="000153B5">
        <w:rPr>
          <w:sz w:val="24"/>
          <w:szCs w:val="24"/>
        </w:rPr>
        <w:t>5</w:t>
      </w:r>
      <w:r w:rsidRPr="000153B5">
        <w:rPr>
          <w:sz w:val="24"/>
          <w:szCs w:val="24"/>
        </w:rPr>
        <w:t xml:space="preserve">. ал. </w:t>
      </w:r>
      <w:r w:rsidR="00D01C89" w:rsidRPr="000153B5">
        <w:rPr>
          <w:sz w:val="24"/>
          <w:szCs w:val="24"/>
        </w:rPr>
        <w:t>6</w:t>
      </w:r>
      <w:r w:rsidR="00DD5A1E" w:rsidRPr="000153B5">
        <w:rPr>
          <w:sz w:val="24"/>
          <w:szCs w:val="24"/>
        </w:rPr>
        <w:t xml:space="preserve"> </w:t>
      </w:r>
      <w:r w:rsidRPr="000153B5">
        <w:rPr>
          <w:sz w:val="24"/>
          <w:szCs w:val="24"/>
        </w:rPr>
        <w:t xml:space="preserve">от Изборния кодекс се проведе гласуване с </w:t>
      </w:r>
      <w:r w:rsidR="000153B5" w:rsidRPr="000153B5">
        <w:rPr>
          <w:sz w:val="24"/>
          <w:szCs w:val="24"/>
        </w:rPr>
        <w:t>9</w:t>
      </w:r>
      <w:r w:rsidRPr="000153B5">
        <w:rPr>
          <w:sz w:val="24"/>
          <w:szCs w:val="24"/>
        </w:rPr>
        <w:t xml:space="preserve"> гласа „за</w:t>
      </w:r>
      <w:r w:rsidR="00424CD1" w:rsidRPr="000153B5">
        <w:rPr>
          <w:sz w:val="24"/>
          <w:szCs w:val="24"/>
        </w:rPr>
        <w:t>“</w:t>
      </w:r>
      <w:r w:rsidR="00B12AAD" w:rsidRPr="000153B5">
        <w:rPr>
          <w:sz w:val="24"/>
          <w:szCs w:val="24"/>
        </w:rPr>
        <w:t xml:space="preserve"> </w:t>
      </w:r>
      <w:r w:rsidR="000153B5" w:rsidRPr="000153B5">
        <w:rPr>
          <w:bCs/>
          <w:sz w:val="24"/>
          <w:szCs w:val="24"/>
        </w:rPr>
        <w:t xml:space="preserve">Величка </w:t>
      </w:r>
      <w:proofErr w:type="spellStart"/>
      <w:r w:rsidR="000153B5" w:rsidRPr="000153B5">
        <w:rPr>
          <w:bCs/>
          <w:sz w:val="24"/>
          <w:szCs w:val="24"/>
        </w:rPr>
        <w:t>Запрева</w:t>
      </w:r>
      <w:proofErr w:type="spellEnd"/>
      <w:r w:rsidR="000153B5" w:rsidRPr="000153B5">
        <w:rPr>
          <w:bCs/>
          <w:sz w:val="24"/>
          <w:szCs w:val="24"/>
        </w:rPr>
        <w:t xml:space="preserve"> </w:t>
      </w:r>
      <w:proofErr w:type="spellStart"/>
      <w:r w:rsidR="000153B5" w:rsidRPr="000153B5">
        <w:rPr>
          <w:bCs/>
          <w:sz w:val="24"/>
          <w:szCs w:val="24"/>
        </w:rPr>
        <w:t>Ушатова</w:t>
      </w:r>
      <w:proofErr w:type="spellEnd"/>
      <w:r w:rsidR="000153B5" w:rsidRPr="000153B5">
        <w:rPr>
          <w:sz w:val="24"/>
          <w:szCs w:val="24"/>
        </w:rPr>
        <w:t xml:space="preserve">, Валентина Крумова </w:t>
      </w:r>
      <w:proofErr w:type="spellStart"/>
      <w:r w:rsidR="000153B5" w:rsidRPr="000153B5">
        <w:rPr>
          <w:sz w:val="24"/>
          <w:szCs w:val="24"/>
        </w:rPr>
        <w:t>Домозетска</w:t>
      </w:r>
      <w:proofErr w:type="spellEnd"/>
      <w:r w:rsidR="000153B5" w:rsidRPr="000153B5">
        <w:rPr>
          <w:sz w:val="24"/>
          <w:szCs w:val="24"/>
        </w:rPr>
        <w:t xml:space="preserve">, Тина </w:t>
      </w:r>
      <w:proofErr w:type="spellStart"/>
      <w:r w:rsidR="000153B5" w:rsidRPr="000153B5">
        <w:rPr>
          <w:sz w:val="24"/>
          <w:szCs w:val="24"/>
        </w:rPr>
        <w:t>Илианова</w:t>
      </w:r>
      <w:proofErr w:type="spellEnd"/>
      <w:r w:rsidR="000153B5" w:rsidRPr="000153B5">
        <w:rPr>
          <w:sz w:val="24"/>
          <w:szCs w:val="24"/>
        </w:rPr>
        <w:t xml:space="preserve"> </w:t>
      </w:r>
      <w:proofErr w:type="spellStart"/>
      <w:r w:rsidR="000153B5" w:rsidRPr="000153B5">
        <w:rPr>
          <w:sz w:val="24"/>
          <w:szCs w:val="24"/>
        </w:rPr>
        <w:t>Кълбова</w:t>
      </w:r>
      <w:proofErr w:type="spellEnd"/>
      <w:r w:rsidR="000153B5" w:rsidRPr="000153B5">
        <w:rPr>
          <w:sz w:val="24"/>
          <w:szCs w:val="24"/>
        </w:rPr>
        <w:t xml:space="preserve">, Севделина Димитрова </w:t>
      </w:r>
      <w:proofErr w:type="spellStart"/>
      <w:r w:rsidR="000153B5" w:rsidRPr="000153B5">
        <w:rPr>
          <w:sz w:val="24"/>
          <w:szCs w:val="24"/>
        </w:rPr>
        <w:t>Трендафчева</w:t>
      </w:r>
      <w:proofErr w:type="spellEnd"/>
      <w:r w:rsidR="000153B5" w:rsidRPr="000153B5">
        <w:rPr>
          <w:sz w:val="24"/>
          <w:szCs w:val="24"/>
        </w:rPr>
        <w:t xml:space="preserve">, Мариана Пламенова Петрова, Александър Кирилов Стойчев, </w:t>
      </w:r>
      <w:proofErr w:type="spellStart"/>
      <w:r w:rsidR="000153B5" w:rsidRPr="000153B5">
        <w:rPr>
          <w:sz w:val="24"/>
          <w:szCs w:val="24"/>
        </w:rPr>
        <w:t>Агнеса</w:t>
      </w:r>
      <w:proofErr w:type="spellEnd"/>
      <w:r w:rsidR="000153B5" w:rsidRPr="000153B5">
        <w:rPr>
          <w:sz w:val="24"/>
          <w:szCs w:val="24"/>
        </w:rPr>
        <w:t xml:space="preserve"> </w:t>
      </w:r>
      <w:proofErr w:type="spellStart"/>
      <w:r w:rsidR="000153B5" w:rsidRPr="000153B5">
        <w:rPr>
          <w:sz w:val="24"/>
          <w:szCs w:val="24"/>
        </w:rPr>
        <w:t>Резеник</w:t>
      </w:r>
      <w:proofErr w:type="spellEnd"/>
      <w:r w:rsidR="000153B5" w:rsidRPr="000153B5">
        <w:rPr>
          <w:sz w:val="24"/>
          <w:szCs w:val="24"/>
        </w:rPr>
        <w:t xml:space="preserve"> Ангелова, Елица Василева Иванова, Илияна Юлиева Яворова</w:t>
      </w:r>
      <w:r w:rsidR="003D1EB3" w:rsidRPr="000153B5">
        <w:rPr>
          <w:bCs/>
          <w:sz w:val="24"/>
          <w:szCs w:val="24"/>
        </w:rPr>
        <w:t xml:space="preserve"> </w:t>
      </w:r>
      <w:r w:rsidRPr="000153B5">
        <w:rPr>
          <w:sz w:val="24"/>
          <w:szCs w:val="24"/>
        </w:rPr>
        <w:t xml:space="preserve">„против" - няма и на основание чл. </w:t>
      </w:r>
      <w:r w:rsidR="004D0C51" w:rsidRPr="000153B5">
        <w:rPr>
          <w:sz w:val="24"/>
          <w:szCs w:val="24"/>
        </w:rPr>
        <w:t xml:space="preserve">85 </w:t>
      </w:r>
      <w:r w:rsidRPr="000153B5">
        <w:rPr>
          <w:sz w:val="24"/>
          <w:szCs w:val="24"/>
        </w:rPr>
        <w:t>ал.</w:t>
      </w:r>
      <w:r w:rsidR="004D0C51" w:rsidRPr="000153B5">
        <w:rPr>
          <w:sz w:val="24"/>
          <w:szCs w:val="24"/>
        </w:rPr>
        <w:t>4 и</w:t>
      </w:r>
      <w:r w:rsidR="0050013A" w:rsidRPr="000153B5">
        <w:rPr>
          <w:sz w:val="24"/>
          <w:szCs w:val="24"/>
        </w:rPr>
        <w:t xml:space="preserve">  ал.6 и чл.87 ал.1 т.1 </w:t>
      </w:r>
      <w:r w:rsidRPr="000153B5">
        <w:rPr>
          <w:sz w:val="24"/>
          <w:szCs w:val="24"/>
        </w:rPr>
        <w:t xml:space="preserve">от ИК, </w:t>
      </w:r>
      <w:r w:rsidR="004D0C51" w:rsidRPr="000153B5">
        <w:rPr>
          <w:sz w:val="24"/>
          <w:szCs w:val="24"/>
        </w:rPr>
        <w:t>Общинска</w:t>
      </w:r>
      <w:r w:rsidR="00D01C89" w:rsidRPr="000153B5">
        <w:rPr>
          <w:sz w:val="24"/>
          <w:szCs w:val="24"/>
        </w:rPr>
        <w:t xml:space="preserve"> избирателна комисия </w:t>
      </w:r>
      <w:r w:rsidR="00B12AAD" w:rsidRPr="000153B5">
        <w:rPr>
          <w:sz w:val="24"/>
          <w:szCs w:val="24"/>
        </w:rPr>
        <w:t>Симитли</w:t>
      </w:r>
      <w:r w:rsidRPr="000153B5">
        <w:rPr>
          <w:sz w:val="24"/>
          <w:szCs w:val="24"/>
        </w:rPr>
        <w:t xml:space="preserve">, </w:t>
      </w:r>
      <w:r w:rsidR="00526D30" w:rsidRPr="000153B5">
        <w:rPr>
          <w:sz w:val="24"/>
          <w:szCs w:val="24"/>
        </w:rPr>
        <w:t xml:space="preserve"> в </w:t>
      </w:r>
      <w:r w:rsidR="00BE0C35" w:rsidRPr="000153B5">
        <w:rPr>
          <w:sz w:val="24"/>
          <w:szCs w:val="24"/>
        </w:rPr>
        <w:t>17</w:t>
      </w:r>
      <w:r w:rsidR="00D22FDA" w:rsidRPr="000153B5">
        <w:rPr>
          <w:sz w:val="24"/>
          <w:szCs w:val="24"/>
        </w:rPr>
        <w:t>:</w:t>
      </w:r>
      <w:r w:rsidR="000153B5" w:rsidRPr="000153B5">
        <w:rPr>
          <w:sz w:val="24"/>
          <w:szCs w:val="24"/>
        </w:rPr>
        <w:t>40</w:t>
      </w:r>
      <w:r w:rsidR="00526D30" w:rsidRPr="000153B5">
        <w:rPr>
          <w:sz w:val="24"/>
          <w:szCs w:val="24"/>
        </w:rPr>
        <w:t xml:space="preserve"> часа </w:t>
      </w:r>
      <w:r w:rsidRPr="000153B5">
        <w:rPr>
          <w:sz w:val="24"/>
          <w:szCs w:val="24"/>
        </w:rPr>
        <w:t>взе следното</w:t>
      </w:r>
      <w:r w:rsidR="00526D30" w:rsidRPr="000153B5">
        <w:rPr>
          <w:sz w:val="24"/>
          <w:szCs w:val="24"/>
        </w:rPr>
        <w:t>:</w:t>
      </w:r>
    </w:p>
    <w:p w14:paraId="4B2113A6" w14:textId="237D9DF7" w:rsidR="001A149E" w:rsidRPr="000153B5" w:rsidRDefault="001A149E" w:rsidP="009A2E3D">
      <w:pPr>
        <w:rPr>
          <w:sz w:val="24"/>
          <w:szCs w:val="24"/>
        </w:rPr>
      </w:pPr>
    </w:p>
    <w:p w14:paraId="1AB2249C" w14:textId="77777777" w:rsidR="00BC2B65" w:rsidRPr="000153B5" w:rsidRDefault="00BC2B65" w:rsidP="009A2E3D">
      <w:pPr>
        <w:rPr>
          <w:sz w:val="24"/>
          <w:szCs w:val="24"/>
        </w:rPr>
      </w:pPr>
      <w:r w:rsidRPr="000153B5">
        <w:rPr>
          <w:sz w:val="24"/>
          <w:szCs w:val="24"/>
        </w:rPr>
        <w:t>РЕШЕНИЕ</w:t>
      </w:r>
    </w:p>
    <w:p w14:paraId="2ACE5200" w14:textId="41606A52" w:rsidR="00BC2B65" w:rsidRPr="000153B5" w:rsidRDefault="00D22FDA" w:rsidP="009A2E3D">
      <w:pPr>
        <w:rPr>
          <w:sz w:val="24"/>
          <w:szCs w:val="24"/>
        </w:rPr>
      </w:pPr>
      <w:r w:rsidRPr="000153B5">
        <w:rPr>
          <w:sz w:val="24"/>
          <w:szCs w:val="24"/>
        </w:rPr>
        <w:t xml:space="preserve">№ </w:t>
      </w:r>
      <w:r w:rsidR="000153B5" w:rsidRPr="000153B5">
        <w:rPr>
          <w:sz w:val="24"/>
          <w:szCs w:val="24"/>
        </w:rPr>
        <w:t>86</w:t>
      </w:r>
      <w:r w:rsidR="00AE08EB" w:rsidRPr="000153B5">
        <w:rPr>
          <w:sz w:val="24"/>
          <w:szCs w:val="24"/>
        </w:rPr>
        <w:t>-</w:t>
      </w:r>
      <w:r w:rsidR="00BC2B65" w:rsidRPr="000153B5">
        <w:rPr>
          <w:sz w:val="24"/>
          <w:szCs w:val="24"/>
        </w:rPr>
        <w:t>МИ/</w:t>
      </w:r>
      <w:r w:rsidR="000153B5" w:rsidRPr="000153B5">
        <w:rPr>
          <w:sz w:val="24"/>
          <w:szCs w:val="24"/>
        </w:rPr>
        <w:t>17</w:t>
      </w:r>
      <w:r w:rsidR="00AE08EB" w:rsidRPr="000153B5">
        <w:rPr>
          <w:sz w:val="24"/>
          <w:szCs w:val="24"/>
        </w:rPr>
        <w:t>.10</w:t>
      </w:r>
      <w:r w:rsidR="00BC2B65" w:rsidRPr="000153B5">
        <w:rPr>
          <w:sz w:val="24"/>
          <w:szCs w:val="24"/>
        </w:rPr>
        <w:t>.2023</w:t>
      </w:r>
    </w:p>
    <w:p w14:paraId="3008A0D7" w14:textId="77777777" w:rsidR="00F66D8D" w:rsidRPr="000153B5" w:rsidRDefault="00F66D8D" w:rsidP="009A2E3D">
      <w:pPr>
        <w:shd w:val="clear" w:color="auto" w:fill="FFFFFF"/>
        <w:spacing w:after="150"/>
        <w:rPr>
          <w:rFonts w:eastAsia="Times New Roman"/>
          <w:color w:val="333333"/>
          <w:sz w:val="24"/>
          <w:szCs w:val="24"/>
          <w:lang w:eastAsia="en-US"/>
        </w:rPr>
      </w:pPr>
    </w:p>
    <w:p w14:paraId="669CF3D6" w14:textId="77777777" w:rsidR="000153B5" w:rsidRPr="000153B5" w:rsidRDefault="000153B5" w:rsidP="000153B5">
      <w:pPr>
        <w:shd w:val="clear" w:color="auto" w:fill="FFFFFF"/>
        <w:spacing w:after="150"/>
        <w:rPr>
          <w:rFonts w:eastAsia="Times New Roman"/>
          <w:color w:val="333333"/>
          <w:sz w:val="24"/>
          <w:szCs w:val="24"/>
          <w:lang w:val="en-US"/>
        </w:rPr>
      </w:pPr>
      <w:r w:rsidRPr="000153B5">
        <w:rPr>
          <w:rFonts w:eastAsia="Times New Roman"/>
          <w:color w:val="333333"/>
          <w:sz w:val="24"/>
          <w:szCs w:val="24"/>
        </w:rPr>
        <w:t>С писмо вх.№ 107 / 13.10.2023 г. в</w:t>
      </w:r>
      <w:r w:rsidRPr="000153B5">
        <w:rPr>
          <w:rFonts w:eastAsia="Times New Roman"/>
          <w:color w:val="333333"/>
          <w:sz w:val="24"/>
          <w:szCs w:val="24"/>
          <w:lang w:val="en-US"/>
        </w:rPr>
        <w:t xml:space="preserve"> ОИК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постъпили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заявления</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лица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назначени</w:t>
      </w:r>
      <w:proofErr w:type="spellEnd"/>
      <w:r w:rsidRPr="000153B5">
        <w:rPr>
          <w:rFonts w:eastAsia="Times New Roman"/>
          <w:color w:val="333333"/>
          <w:sz w:val="24"/>
          <w:szCs w:val="24"/>
          <w:lang w:val="en-US"/>
        </w:rPr>
        <w:t xml:space="preserve"> в </w:t>
      </w:r>
      <w:proofErr w:type="spellStart"/>
      <w:r w:rsidRPr="000153B5">
        <w:rPr>
          <w:rFonts w:eastAsia="Times New Roman"/>
          <w:color w:val="333333"/>
          <w:sz w:val="24"/>
          <w:szCs w:val="24"/>
          <w:lang w:val="en-US"/>
        </w:rPr>
        <w:t>състава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СИК в </w:t>
      </w:r>
      <w:proofErr w:type="spellStart"/>
      <w:r w:rsidRPr="000153B5">
        <w:rPr>
          <w:rFonts w:eastAsia="Times New Roman"/>
          <w:color w:val="333333"/>
          <w:sz w:val="24"/>
          <w:szCs w:val="24"/>
          <w:lang w:val="en-US"/>
        </w:rPr>
        <w:t>Община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 xml:space="preserve">, с </w:t>
      </w:r>
      <w:proofErr w:type="spellStart"/>
      <w:r w:rsidRPr="000153B5">
        <w:rPr>
          <w:rFonts w:eastAsia="Times New Roman"/>
          <w:color w:val="333333"/>
          <w:sz w:val="24"/>
          <w:szCs w:val="24"/>
          <w:lang w:val="en-US"/>
        </w:rPr>
        <w:t>които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желаят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да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бъдат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освободени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състава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секционните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избирателни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комисии</w:t>
      </w:r>
      <w:proofErr w:type="spellEnd"/>
      <w:r w:rsidRPr="000153B5">
        <w:rPr>
          <w:rFonts w:eastAsia="Times New Roman"/>
          <w:color w:val="333333"/>
          <w:sz w:val="24"/>
          <w:szCs w:val="24"/>
          <w:lang w:val="en-US"/>
        </w:rPr>
        <w:t>.</w:t>
      </w:r>
    </w:p>
    <w:p w14:paraId="2E433A9A" w14:textId="77777777" w:rsidR="000153B5" w:rsidRPr="000153B5" w:rsidRDefault="000153B5" w:rsidP="000153B5">
      <w:pPr>
        <w:shd w:val="clear" w:color="auto" w:fill="FFFFFF"/>
        <w:spacing w:after="150"/>
        <w:rPr>
          <w:rFonts w:eastAsia="Times New Roman"/>
          <w:color w:val="333333"/>
          <w:sz w:val="24"/>
          <w:szCs w:val="24"/>
          <w:lang w:val="en-US"/>
        </w:rPr>
      </w:pPr>
      <w:r w:rsidRPr="000153B5">
        <w:rPr>
          <w:rFonts w:eastAsia="Times New Roman"/>
          <w:color w:val="333333"/>
          <w:sz w:val="24"/>
          <w:szCs w:val="24"/>
          <w:lang w:val="en-US"/>
        </w:rPr>
        <w:t xml:space="preserve">С </w:t>
      </w:r>
      <w:proofErr w:type="spellStart"/>
      <w:proofErr w:type="gramStart"/>
      <w:r w:rsidRPr="000153B5">
        <w:rPr>
          <w:rFonts w:eastAsia="Times New Roman"/>
          <w:color w:val="333333"/>
          <w:sz w:val="24"/>
          <w:szCs w:val="24"/>
          <w:lang w:val="en-US"/>
        </w:rPr>
        <w:t>решение</w:t>
      </w:r>
      <w:proofErr w:type="spellEnd"/>
      <w:r w:rsidRPr="000153B5">
        <w:rPr>
          <w:rFonts w:eastAsia="Times New Roman"/>
          <w:color w:val="333333"/>
          <w:sz w:val="24"/>
          <w:szCs w:val="24"/>
          <w:lang w:val="en-US"/>
        </w:rPr>
        <w:t>  №</w:t>
      </w:r>
      <w:proofErr w:type="gramEnd"/>
      <w:r w:rsidRPr="000153B5">
        <w:rPr>
          <w:rFonts w:eastAsia="Times New Roman"/>
          <w:color w:val="333333"/>
          <w:sz w:val="24"/>
          <w:szCs w:val="24"/>
          <w:lang w:val="en-US"/>
        </w:rPr>
        <w:t xml:space="preserve">  </w:t>
      </w:r>
      <w:r w:rsidRPr="000153B5">
        <w:rPr>
          <w:rFonts w:eastAsia="Times New Roman"/>
          <w:color w:val="333333"/>
          <w:sz w:val="24"/>
          <w:szCs w:val="24"/>
        </w:rPr>
        <w:t>70-МИ от 29.09.2023 г.</w:t>
      </w:r>
      <w:r w:rsidRPr="000153B5">
        <w:rPr>
          <w:rFonts w:eastAsia="Times New Roman"/>
          <w:color w:val="333333"/>
          <w:sz w:val="24"/>
          <w:szCs w:val="24"/>
          <w:lang w:val="en-US"/>
        </w:rPr>
        <w:t xml:space="preserve"> ОИК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 xml:space="preserve"> е </w:t>
      </w:r>
      <w:proofErr w:type="spellStart"/>
      <w:r w:rsidRPr="000153B5">
        <w:rPr>
          <w:rFonts w:eastAsia="Times New Roman"/>
          <w:color w:val="333333"/>
          <w:sz w:val="24"/>
          <w:szCs w:val="24"/>
          <w:lang w:val="en-US"/>
        </w:rPr>
        <w:t>назначила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секционните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lastRenderedPageBreak/>
        <w:t>избирателни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комисии</w:t>
      </w:r>
      <w:proofErr w:type="spellEnd"/>
      <w:r w:rsidRPr="000153B5">
        <w:rPr>
          <w:rFonts w:eastAsia="Times New Roman"/>
          <w:color w:val="333333"/>
          <w:sz w:val="24"/>
          <w:szCs w:val="24"/>
          <w:lang w:val="en-US"/>
        </w:rPr>
        <w:t xml:space="preserve"> в </w:t>
      </w:r>
      <w:proofErr w:type="spellStart"/>
      <w:r w:rsidRPr="000153B5">
        <w:rPr>
          <w:rFonts w:eastAsia="Times New Roman"/>
          <w:color w:val="333333"/>
          <w:sz w:val="24"/>
          <w:szCs w:val="24"/>
          <w:lang w:val="en-US"/>
        </w:rPr>
        <w:t>община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w:t>
      </w:r>
    </w:p>
    <w:p w14:paraId="642BE1F6" w14:textId="77777777" w:rsidR="000153B5" w:rsidRPr="000153B5" w:rsidRDefault="000153B5" w:rsidP="000153B5">
      <w:pPr>
        <w:shd w:val="clear" w:color="auto" w:fill="FFFFFF"/>
        <w:spacing w:after="150"/>
        <w:rPr>
          <w:rFonts w:eastAsia="Times New Roman"/>
          <w:color w:val="333333"/>
          <w:sz w:val="24"/>
          <w:szCs w:val="24"/>
          <w:lang w:val="en-US"/>
        </w:rPr>
      </w:pPr>
      <w:proofErr w:type="spellStart"/>
      <w:r w:rsidRPr="000153B5">
        <w:rPr>
          <w:rFonts w:eastAsia="Times New Roman"/>
          <w:color w:val="333333"/>
          <w:sz w:val="24"/>
          <w:szCs w:val="24"/>
          <w:lang w:val="en-US"/>
        </w:rPr>
        <w:t>След</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като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увери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че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подалите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заявления</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w:t>
      </w:r>
      <w:proofErr w:type="spellEnd"/>
      <w:r w:rsidRPr="000153B5">
        <w:rPr>
          <w:rFonts w:eastAsia="Times New Roman"/>
          <w:color w:val="333333"/>
          <w:sz w:val="24"/>
          <w:szCs w:val="24"/>
          <w:lang w:val="en-US"/>
        </w:rPr>
        <w:t xml:space="preserve"> </w:t>
      </w:r>
      <w:proofErr w:type="spellStart"/>
      <w:proofErr w:type="gramStart"/>
      <w:r w:rsidRPr="000153B5">
        <w:rPr>
          <w:rFonts w:eastAsia="Times New Roman"/>
          <w:color w:val="333333"/>
          <w:sz w:val="24"/>
          <w:szCs w:val="24"/>
          <w:lang w:val="en-US"/>
        </w:rPr>
        <w:t>отказ</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лица</w:t>
      </w:r>
      <w:proofErr w:type="spellEnd"/>
      <w:proofErr w:type="gram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назначени</w:t>
      </w:r>
      <w:proofErr w:type="spellEnd"/>
      <w:r w:rsidRPr="000153B5">
        <w:rPr>
          <w:rFonts w:eastAsia="Times New Roman"/>
          <w:color w:val="333333"/>
          <w:sz w:val="24"/>
          <w:szCs w:val="24"/>
          <w:lang w:val="en-US"/>
        </w:rPr>
        <w:t xml:space="preserve"> в </w:t>
      </w:r>
      <w:proofErr w:type="spellStart"/>
      <w:r w:rsidRPr="000153B5">
        <w:rPr>
          <w:rFonts w:eastAsia="Times New Roman"/>
          <w:color w:val="333333"/>
          <w:sz w:val="24"/>
          <w:szCs w:val="24"/>
          <w:lang w:val="en-US"/>
        </w:rPr>
        <w:t>състава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съответната</w:t>
      </w:r>
      <w:proofErr w:type="spellEnd"/>
      <w:r w:rsidRPr="000153B5">
        <w:rPr>
          <w:rFonts w:eastAsia="Times New Roman"/>
          <w:color w:val="333333"/>
          <w:sz w:val="24"/>
          <w:szCs w:val="24"/>
          <w:lang w:val="en-US"/>
        </w:rPr>
        <w:t xml:space="preserve"> СИК, и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тяхно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място</w:t>
      </w:r>
      <w:proofErr w:type="spellEnd"/>
      <w:r w:rsidRPr="000153B5">
        <w:rPr>
          <w:rFonts w:eastAsia="Times New Roman"/>
          <w:color w:val="333333"/>
          <w:sz w:val="24"/>
          <w:szCs w:val="24"/>
          <w:lang w:val="en-US"/>
        </w:rPr>
        <w:t xml:space="preserve"> е  </w:t>
      </w:r>
      <w:proofErr w:type="spellStart"/>
      <w:r w:rsidRPr="000153B5">
        <w:rPr>
          <w:rFonts w:eastAsia="Times New Roman"/>
          <w:color w:val="333333"/>
          <w:sz w:val="24"/>
          <w:szCs w:val="24"/>
          <w:lang w:val="en-US"/>
        </w:rPr>
        <w:t>посочено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поименно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предложение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извършване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замяна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основание</w:t>
      </w:r>
      <w:proofErr w:type="spellEnd"/>
      <w:r w:rsidRPr="000153B5">
        <w:rPr>
          <w:rFonts w:eastAsia="Times New Roman"/>
          <w:color w:val="333333"/>
          <w:sz w:val="24"/>
          <w:szCs w:val="24"/>
          <w:lang w:val="en-US"/>
        </w:rPr>
        <w:t xml:space="preserve"> чл.87 ал.1, т.5 и т.6 </w:t>
      </w:r>
      <w:proofErr w:type="spellStart"/>
      <w:r w:rsidRPr="000153B5">
        <w:rPr>
          <w:rFonts w:eastAsia="Times New Roman"/>
          <w:color w:val="333333"/>
          <w:sz w:val="24"/>
          <w:szCs w:val="24"/>
          <w:lang w:val="en-US"/>
        </w:rPr>
        <w:t>във</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връзка</w:t>
      </w:r>
      <w:proofErr w:type="spellEnd"/>
      <w:r w:rsidRPr="000153B5">
        <w:rPr>
          <w:rFonts w:eastAsia="Times New Roman"/>
          <w:color w:val="333333"/>
          <w:sz w:val="24"/>
          <w:szCs w:val="24"/>
          <w:lang w:val="en-US"/>
        </w:rPr>
        <w:t xml:space="preserve"> с </w:t>
      </w:r>
      <w:proofErr w:type="spellStart"/>
      <w:r w:rsidRPr="000153B5">
        <w:rPr>
          <w:rFonts w:eastAsia="Times New Roman"/>
          <w:color w:val="333333"/>
          <w:sz w:val="24"/>
          <w:szCs w:val="24"/>
          <w:lang w:val="en-US"/>
        </w:rPr>
        <w:t>чл</w:t>
      </w:r>
      <w:proofErr w:type="spellEnd"/>
      <w:r w:rsidRPr="000153B5">
        <w:rPr>
          <w:rFonts w:eastAsia="Times New Roman"/>
          <w:color w:val="333333"/>
          <w:sz w:val="24"/>
          <w:szCs w:val="24"/>
          <w:lang w:val="en-US"/>
        </w:rPr>
        <w:t xml:space="preserve">. 89 </w:t>
      </w:r>
      <w:proofErr w:type="spellStart"/>
      <w:r w:rsidRPr="000153B5">
        <w:rPr>
          <w:rFonts w:eastAsia="Times New Roman"/>
          <w:color w:val="333333"/>
          <w:sz w:val="24"/>
          <w:szCs w:val="24"/>
          <w:lang w:val="en-US"/>
        </w:rPr>
        <w:t>от</w:t>
      </w:r>
      <w:proofErr w:type="spellEnd"/>
      <w:r w:rsidRPr="000153B5">
        <w:rPr>
          <w:rFonts w:eastAsia="Times New Roman"/>
          <w:color w:val="333333"/>
          <w:sz w:val="24"/>
          <w:szCs w:val="24"/>
          <w:lang w:val="en-US"/>
        </w:rPr>
        <w:t xml:space="preserve"> ИК и </w:t>
      </w:r>
      <w:proofErr w:type="spellStart"/>
      <w:r w:rsidRPr="000153B5">
        <w:rPr>
          <w:rFonts w:eastAsia="Times New Roman"/>
          <w:color w:val="333333"/>
          <w:sz w:val="24"/>
          <w:szCs w:val="24"/>
          <w:lang w:val="en-US"/>
        </w:rPr>
        <w:t>във</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връзка</w:t>
      </w:r>
      <w:proofErr w:type="spellEnd"/>
      <w:r w:rsidRPr="000153B5">
        <w:rPr>
          <w:rFonts w:eastAsia="Times New Roman"/>
          <w:color w:val="333333"/>
          <w:sz w:val="24"/>
          <w:szCs w:val="24"/>
          <w:lang w:val="en-US"/>
        </w:rPr>
        <w:t xml:space="preserve"> с </w:t>
      </w:r>
      <w:proofErr w:type="spellStart"/>
      <w:r w:rsidRPr="000153B5">
        <w:rPr>
          <w:rFonts w:eastAsia="Times New Roman"/>
          <w:color w:val="333333"/>
          <w:sz w:val="24"/>
          <w:szCs w:val="24"/>
          <w:lang w:val="en-US"/>
        </w:rPr>
        <w:t>Решение</w:t>
      </w:r>
      <w:proofErr w:type="spellEnd"/>
      <w:r w:rsidRPr="000153B5">
        <w:rPr>
          <w:rFonts w:eastAsia="Times New Roman"/>
          <w:color w:val="333333"/>
          <w:sz w:val="24"/>
          <w:szCs w:val="24"/>
          <w:lang w:val="en-US"/>
        </w:rPr>
        <w:t xml:space="preserve"> № </w:t>
      </w:r>
      <w:r w:rsidRPr="000153B5">
        <w:rPr>
          <w:rFonts w:eastAsia="Times New Roman"/>
          <w:color w:val="333333"/>
          <w:sz w:val="24"/>
          <w:szCs w:val="24"/>
        </w:rPr>
        <w:t>2378-МИ / 12.09.2023 г.</w:t>
      </w:r>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ЦИК,  </w:t>
      </w:r>
      <w:proofErr w:type="spellStart"/>
      <w:r w:rsidRPr="000153B5">
        <w:rPr>
          <w:rFonts w:eastAsia="Times New Roman"/>
          <w:color w:val="333333"/>
          <w:sz w:val="24"/>
          <w:szCs w:val="24"/>
          <w:lang w:val="en-US"/>
        </w:rPr>
        <w:t>при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спазване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законоустановения</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кворум</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Общинската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избирателна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комисия</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 </w:t>
      </w:r>
    </w:p>
    <w:p w14:paraId="0288872B" w14:textId="033F00C7" w:rsidR="000153B5" w:rsidRPr="000153B5" w:rsidRDefault="000153B5" w:rsidP="000153B5">
      <w:pPr>
        <w:shd w:val="clear" w:color="auto" w:fill="FFFFFF"/>
        <w:spacing w:after="150"/>
        <w:jc w:val="center"/>
        <w:rPr>
          <w:rFonts w:eastAsia="Times New Roman"/>
          <w:color w:val="333333"/>
          <w:sz w:val="24"/>
          <w:szCs w:val="24"/>
          <w:lang w:val="en-US"/>
        </w:rPr>
      </w:pPr>
      <w:r w:rsidRPr="000153B5">
        <w:rPr>
          <w:rFonts w:eastAsia="Times New Roman"/>
          <w:b/>
          <w:bCs/>
          <w:color w:val="333333"/>
          <w:sz w:val="24"/>
          <w:szCs w:val="24"/>
          <w:lang w:val="en-US"/>
        </w:rPr>
        <w:t>РЕШИ:</w:t>
      </w:r>
    </w:p>
    <w:p w14:paraId="4AB62635" w14:textId="77777777" w:rsidR="000153B5" w:rsidRPr="000153B5" w:rsidRDefault="000153B5" w:rsidP="000153B5">
      <w:pPr>
        <w:numPr>
          <w:ilvl w:val="0"/>
          <w:numId w:val="12"/>
        </w:numPr>
        <w:shd w:val="clear" w:color="auto" w:fill="FFFFFF"/>
        <w:spacing w:after="150"/>
        <w:rPr>
          <w:rFonts w:eastAsia="Times New Roman"/>
          <w:color w:val="333333"/>
          <w:sz w:val="24"/>
          <w:szCs w:val="24"/>
          <w:lang w:val="en-US"/>
        </w:rPr>
      </w:pPr>
      <w:proofErr w:type="spellStart"/>
      <w:r w:rsidRPr="000153B5">
        <w:rPr>
          <w:rFonts w:eastAsia="Times New Roman"/>
          <w:b/>
          <w:bCs/>
          <w:color w:val="333333"/>
          <w:sz w:val="24"/>
          <w:szCs w:val="24"/>
          <w:lang w:val="en-US"/>
        </w:rPr>
        <w:t>Освобождава</w:t>
      </w:r>
      <w:proofErr w:type="spellEnd"/>
      <w:r w:rsidRPr="000153B5">
        <w:rPr>
          <w:rFonts w:eastAsia="Times New Roman"/>
          <w:color w:val="333333"/>
          <w:sz w:val="24"/>
          <w:szCs w:val="24"/>
          <w:lang w:val="en-US"/>
        </w:rPr>
        <w:t> </w:t>
      </w:r>
      <w:proofErr w:type="gramStart"/>
      <w:r w:rsidRPr="000153B5">
        <w:rPr>
          <w:rFonts w:eastAsia="Times New Roman"/>
          <w:color w:val="333333"/>
          <w:sz w:val="24"/>
          <w:szCs w:val="24"/>
        </w:rPr>
        <w:t>14</w:t>
      </w:r>
      <w:r w:rsidRPr="000153B5">
        <w:rPr>
          <w:rFonts w:eastAsia="Times New Roman"/>
          <w:color w:val="333333"/>
          <w:sz w:val="24"/>
          <w:szCs w:val="24"/>
          <w:lang w:val="en-US"/>
        </w:rPr>
        <w:t>  (</w:t>
      </w:r>
      <w:proofErr w:type="gramEnd"/>
      <w:r w:rsidRPr="000153B5">
        <w:rPr>
          <w:rFonts w:eastAsia="Times New Roman"/>
          <w:color w:val="333333"/>
          <w:sz w:val="24"/>
          <w:szCs w:val="24"/>
        </w:rPr>
        <w:t>четиринадесет</w:t>
      </w:r>
      <w:r w:rsidRPr="000153B5">
        <w:rPr>
          <w:rFonts w:eastAsia="Times New Roman"/>
          <w:color w:val="333333"/>
          <w:sz w:val="24"/>
          <w:szCs w:val="24"/>
          <w:lang w:val="en-US"/>
        </w:rPr>
        <w:t>)  </w:t>
      </w:r>
      <w:proofErr w:type="spellStart"/>
      <w:r w:rsidRPr="000153B5">
        <w:rPr>
          <w:rFonts w:eastAsia="Times New Roman"/>
          <w:color w:val="333333"/>
          <w:sz w:val="24"/>
          <w:szCs w:val="24"/>
          <w:lang w:val="en-US"/>
        </w:rPr>
        <w:t>броя</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членове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назначени</w:t>
      </w:r>
      <w:proofErr w:type="spellEnd"/>
      <w:r w:rsidRPr="000153B5">
        <w:rPr>
          <w:rFonts w:eastAsia="Times New Roman"/>
          <w:color w:val="333333"/>
          <w:sz w:val="24"/>
          <w:szCs w:val="24"/>
          <w:lang w:val="en-US"/>
        </w:rPr>
        <w:t xml:space="preserve"> в </w:t>
      </w:r>
      <w:proofErr w:type="spellStart"/>
      <w:r w:rsidRPr="000153B5">
        <w:rPr>
          <w:rFonts w:eastAsia="Times New Roman"/>
          <w:color w:val="333333"/>
          <w:sz w:val="24"/>
          <w:szCs w:val="24"/>
          <w:lang w:val="en-US"/>
        </w:rPr>
        <w:t>състави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СИК в </w:t>
      </w:r>
      <w:proofErr w:type="spellStart"/>
      <w:r w:rsidRPr="000153B5">
        <w:rPr>
          <w:rFonts w:eastAsia="Times New Roman"/>
          <w:color w:val="333333"/>
          <w:sz w:val="24"/>
          <w:szCs w:val="24"/>
          <w:lang w:val="en-US"/>
        </w:rPr>
        <w:t>Община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подали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заявление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за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отказ</w:t>
      </w:r>
      <w:proofErr w:type="spellEnd"/>
      <w:r w:rsidRPr="000153B5">
        <w:rPr>
          <w:rFonts w:eastAsia="Times New Roman"/>
          <w:color w:val="333333"/>
          <w:sz w:val="24"/>
          <w:szCs w:val="24"/>
          <w:lang w:val="en-US"/>
        </w:rPr>
        <w:t>.</w:t>
      </w:r>
    </w:p>
    <w:p w14:paraId="48E491D4" w14:textId="77777777" w:rsidR="000153B5" w:rsidRPr="000153B5" w:rsidRDefault="000153B5" w:rsidP="000153B5">
      <w:pPr>
        <w:shd w:val="clear" w:color="auto" w:fill="FFFFFF"/>
        <w:spacing w:after="150"/>
        <w:rPr>
          <w:rFonts w:eastAsia="Times New Roman"/>
          <w:color w:val="333333"/>
          <w:sz w:val="24"/>
          <w:szCs w:val="24"/>
          <w:lang w:val="en-US"/>
        </w:rPr>
      </w:pPr>
      <w:proofErr w:type="spellStart"/>
      <w:r w:rsidRPr="000153B5">
        <w:rPr>
          <w:rFonts w:eastAsia="Times New Roman"/>
          <w:color w:val="333333"/>
          <w:sz w:val="24"/>
          <w:szCs w:val="24"/>
          <w:lang w:val="en-US"/>
        </w:rPr>
        <w:t>Анулира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издадените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удостоверения</w:t>
      </w:r>
      <w:proofErr w:type="spellEnd"/>
      <w:r w:rsidRPr="000153B5">
        <w:rPr>
          <w:rFonts w:eastAsia="Times New Roman"/>
          <w:color w:val="333333"/>
          <w:sz w:val="24"/>
          <w:szCs w:val="24"/>
          <w:lang w:val="en-US"/>
        </w:rPr>
        <w:t>.</w:t>
      </w:r>
    </w:p>
    <w:p w14:paraId="03BB42F1" w14:textId="77777777" w:rsidR="000153B5" w:rsidRPr="000153B5" w:rsidRDefault="000153B5" w:rsidP="000153B5">
      <w:pPr>
        <w:numPr>
          <w:ilvl w:val="0"/>
          <w:numId w:val="13"/>
        </w:numPr>
        <w:shd w:val="clear" w:color="auto" w:fill="FFFFFF"/>
        <w:spacing w:after="150"/>
        <w:rPr>
          <w:rFonts w:eastAsia="Times New Roman"/>
          <w:color w:val="333333"/>
          <w:sz w:val="24"/>
          <w:szCs w:val="24"/>
          <w:lang w:val="en-US"/>
        </w:rPr>
      </w:pPr>
      <w:proofErr w:type="spellStart"/>
      <w:r w:rsidRPr="000153B5">
        <w:rPr>
          <w:rFonts w:eastAsia="Times New Roman"/>
          <w:b/>
          <w:bCs/>
          <w:color w:val="333333"/>
          <w:sz w:val="24"/>
          <w:szCs w:val="24"/>
          <w:lang w:val="en-US"/>
        </w:rPr>
        <w:t>Назначава</w:t>
      </w:r>
      <w:proofErr w:type="spellEnd"/>
      <w:r w:rsidRPr="000153B5">
        <w:rPr>
          <w:rFonts w:eastAsia="Times New Roman"/>
          <w:b/>
          <w:bCs/>
          <w:color w:val="333333"/>
          <w:sz w:val="24"/>
          <w:szCs w:val="24"/>
          <w:lang w:val="en-US"/>
        </w:rPr>
        <w:t xml:space="preserve">  </w:t>
      </w:r>
      <w:r w:rsidRPr="000153B5">
        <w:rPr>
          <w:rFonts w:eastAsia="Times New Roman"/>
          <w:b/>
          <w:bCs/>
          <w:color w:val="333333"/>
          <w:sz w:val="24"/>
          <w:szCs w:val="24"/>
        </w:rPr>
        <w:t xml:space="preserve">14 </w:t>
      </w:r>
      <w:r w:rsidRPr="000153B5">
        <w:rPr>
          <w:rFonts w:eastAsia="Times New Roman"/>
          <w:color w:val="333333"/>
          <w:sz w:val="24"/>
          <w:szCs w:val="24"/>
          <w:lang w:val="en-US"/>
        </w:rPr>
        <w:t>(</w:t>
      </w:r>
      <w:r w:rsidRPr="000153B5">
        <w:rPr>
          <w:rFonts w:eastAsia="Times New Roman"/>
          <w:color w:val="333333"/>
          <w:sz w:val="24"/>
          <w:szCs w:val="24"/>
        </w:rPr>
        <w:t>четиринадесет</w:t>
      </w:r>
      <w:r w:rsidRPr="000153B5">
        <w:rPr>
          <w:rFonts w:eastAsia="Times New Roman"/>
          <w:color w:val="333333"/>
          <w:sz w:val="24"/>
          <w:szCs w:val="24"/>
          <w:lang w:val="en-US"/>
        </w:rPr>
        <w:t xml:space="preserve"> )  </w:t>
      </w:r>
      <w:proofErr w:type="spellStart"/>
      <w:r w:rsidRPr="000153B5">
        <w:rPr>
          <w:rFonts w:eastAsia="Times New Roman"/>
          <w:color w:val="333333"/>
          <w:sz w:val="24"/>
          <w:szCs w:val="24"/>
          <w:lang w:val="en-US"/>
        </w:rPr>
        <w:t>броя</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членове</w:t>
      </w:r>
      <w:proofErr w:type="spellEnd"/>
      <w:r w:rsidRPr="000153B5">
        <w:rPr>
          <w:rFonts w:eastAsia="Times New Roman"/>
          <w:color w:val="333333"/>
          <w:sz w:val="24"/>
          <w:szCs w:val="24"/>
          <w:lang w:val="en-US"/>
        </w:rPr>
        <w:t xml:space="preserve"> в </w:t>
      </w:r>
      <w:proofErr w:type="spellStart"/>
      <w:r w:rsidRPr="000153B5">
        <w:rPr>
          <w:rFonts w:eastAsia="Times New Roman"/>
          <w:color w:val="333333"/>
          <w:sz w:val="24"/>
          <w:szCs w:val="24"/>
          <w:lang w:val="en-US"/>
        </w:rPr>
        <w:t>състави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СИК в </w:t>
      </w:r>
      <w:proofErr w:type="spellStart"/>
      <w:r w:rsidRPr="000153B5">
        <w:rPr>
          <w:rFonts w:eastAsia="Times New Roman"/>
          <w:color w:val="333333"/>
          <w:sz w:val="24"/>
          <w:szCs w:val="24"/>
          <w:lang w:val="en-US"/>
        </w:rPr>
        <w:t>Община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Симитли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предложени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съответните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партии</w:t>
      </w:r>
      <w:proofErr w:type="spellEnd"/>
      <w:r w:rsidRPr="000153B5">
        <w:rPr>
          <w:rFonts w:eastAsia="Times New Roman"/>
          <w:color w:val="333333"/>
          <w:sz w:val="24"/>
          <w:szCs w:val="24"/>
          <w:lang w:val="en-US"/>
        </w:rPr>
        <w:t xml:space="preserve"> и </w:t>
      </w:r>
      <w:proofErr w:type="spellStart"/>
      <w:r w:rsidRPr="000153B5">
        <w:rPr>
          <w:rFonts w:eastAsia="Times New Roman"/>
          <w:color w:val="333333"/>
          <w:sz w:val="24"/>
          <w:szCs w:val="24"/>
          <w:lang w:val="en-US"/>
        </w:rPr>
        <w:t>коалиции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чиято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квота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членовете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съгласно</w:t>
      </w:r>
      <w:proofErr w:type="spellEnd"/>
      <w:r w:rsidRPr="000153B5">
        <w:rPr>
          <w:rFonts w:eastAsia="Times New Roman"/>
          <w:color w:val="333333"/>
          <w:sz w:val="24"/>
          <w:szCs w:val="24"/>
          <w:lang w:val="en-US"/>
        </w:rPr>
        <w:t> </w:t>
      </w:r>
      <w:proofErr w:type="spellStart"/>
      <w:r w:rsidRPr="000153B5">
        <w:rPr>
          <w:rFonts w:eastAsia="Times New Roman"/>
          <w:b/>
          <w:bCs/>
          <w:i/>
          <w:iCs/>
          <w:color w:val="333333"/>
          <w:sz w:val="24"/>
          <w:szCs w:val="24"/>
          <w:lang w:val="en-US"/>
        </w:rPr>
        <w:t>Приложение</w:t>
      </w:r>
      <w:proofErr w:type="spellEnd"/>
      <w:r w:rsidRPr="000153B5">
        <w:rPr>
          <w:rFonts w:eastAsia="Times New Roman"/>
          <w:b/>
          <w:bCs/>
          <w:color w:val="333333"/>
          <w:sz w:val="24"/>
          <w:szCs w:val="24"/>
          <w:lang w:val="en-US"/>
        </w:rPr>
        <w:t> </w:t>
      </w:r>
      <w:proofErr w:type="spellStart"/>
      <w:r w:rsidRPr="000153B5">
        <w:rPr>
          <w:rFonts w:eastAsia="Times New Roman"/>
          <w:color w:val="333333"/>
          <w:sz w:val="24"/>
          <w:szCs w:val="24"/>
          <w:lang w:val="en-US"/>
        </w:rPr>
        <w:t>към</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настоящото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решение</w:t>
      </w:r>
      <w:proofErr w:type="spellEnd"/>
      <w:r w:rsidRPr="000153B5">
        <w:rPr>
          <w:rFonts w:eastAsia="Times New Roman"/>
          <w:color w:val="333333"/>
          <w:sz w:val="24"/>
          <w:szCs w:val="24"/>
          <w:lang w:val="en-US"/>
        </w:rPr>
        <w:t>.</w:t>
      </w:r>
    </w:p>
    <w:p w14:paraId="4203D19F" w14:textId="77777777" w:rsidR="000153B5" w:rsidRPr="000153B5" w:rsidRDefault="000153B5" w:rsidP="000153B5">
      <w:pPr>
        <w:shd w:val="clear" w:color="auto" w:fill="FFFFFF"/>
        <w:spacing w:after="150"/>
        <w:rPr>
          <w:rFonts w:eastAsia="Times New Roman"/>
          <w:color w:val="333333"/>
          <w:sz w:val="24"/>
          <w:szCs w:val="24"/>
          <w:lang w:val="en-US"/>
        </w:rPr>
      </w:pP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новоназначените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членове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СИК, </w:t>
      </w:r>
      <w:proofErr w:type="spellStart"/>
      <w:r w:rsidRPr="000153B5">
        <w:rPr>
          <w:rFonts w:eastAsia="Times New Roman"/>
          <w:color w:val="333333"/>
          <w:sz w:val="24"/>
          <w:szCs w:val="24"/>
          <w:lang w:val="en-US"/>
        </w:rPr>
        <w:t>да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бъдат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издадени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съответните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удостоверения</w:t>
      </w:r>
      <w:proofErr w:type="spellEnd"/>
      <w:r w:rsidRPr="000153B5">
        <w:rPr>
          <w:rFonts w:eastAsia="Times New Roman"/>
          <w:color w:val="333333"/>
          <w:sz w:val="24"/>
          <w:szCs w:val="24"/>
          <w:lang w:val="en-US"/>
        </w:rPr>
        <w:t>. (</w:t>
      </w:r>
      <w:proofErr w:type="spellStart"/>
      <w:r w:rsidRPr="000153B5">
        <w:rPr>
          <w:rFonts w:eastAsia="Times New Roman"/>
          <w:color w:val="333333"/>
          <w:sz w:val="24"/>
          <w:szCs w:val="24"/>
          <w:lang w:val="en-US"/>
        </w:rPr>
        <w:t>Приложение</w:t>
      </w:r>
      <w:proofErr w:type="spellEnd"/>
      <w:r w:rsidRPr="000153B5">
        <w:rPr>
          <w:rFonts w:eastAsia="Times New Roman"/>
          <w:color w:val="333333"/>
          <w:sz w:val="24"/>
          <w:szCs w:val="24"/>
          <w:lang w:val="en-US"/>
        </w:rPr>
        <w:t xml:space="preserve"> №20-МИ).</w:t>
      </w:r>
    </w:p>
    <w:p w14:paraId="43B53AEE" w14:textId="77777777" w:rsidR="00A913C5" w:rsidRPr="00B55FF5" w:rsidRDefault="00A913C5" w:rsidP="00A913C5">
      <w:pPr>
        <w:shd w:val="clear" w:color="auto" w:fill="FFFFFF"/>
        <w:spacing w:after="150"/>
        <w:rPr>
          <w:rFonts w:ascii="Helvetica" w:eastAsia="Times New Roman" w:hAnsi="Helvetica" w:cs="Helvetica"/>
          <w:color w:val="333333"/>
          <w:sz w:val="21"/>
          <w:szCs w:val="21"/>
        </w:rPr>
      </w:pPr>
      <w:r>
        <w:rPr>
          <w:rFonts w:ascii="Helvetica" w:eastAsia="Times New Roman" w:hAnsi="Helvetica" w:cs="Helvetica"/>
          <w:color w:val="333333"/>
          <w:sz w:val="21"/>
          <w:szCs w:val="21"/>
        </w:rPr>
        <w:t>Неразделна част от решението е приложение в Excel формат за СИК.</w:t>
      </w:r>
    </w:p>
    <w:p w14:paraId="7D2086BF" w14:textId="77777777" w:rsidR="000153B5" w:rsidRPr="000153B5" w:rsidRDefault="000153B5" w:rsidP="000153B5">
      <w:pPr>
        <w:shd w:val="clear" w:color="auto" w:fill="FFFFFF"/>
        <w:spacing w:after="150"/>
        <w:rPr>
          <w:rFonts w:eastAsia="Times New Roman"/>
          <w:color w:val="333333"/>
          <w:sz w:val="24"/>
          <w:szCs w:val="24"/>
          <w:lang w:val="en-US"/>
        </w:rPr>
      </w:pPr>
      <w:r w:rsidRPr="000153B5">
        <w:rPr>
          <w:rFonts w:eastAsia="Times New Roman"/>
          <w:color w:val="333333"/>
          <w:sz w:val="24"/>
          <w:szCs w:val="24"/>
          <w:lang w:val="en-US"/>
        </w:rPr>
        <w:t> </w:t>
      </w:r>
      <w:proofErr w:type="spellStart"/>
      <w:r w:rsidRPr="000153B5">
        <w:rPr>
          <w:rFonts w:eastAsia="Times New Roman"/>
          <w:color w:val="333333"/>
          <w:sz w:val="24"/>
          <w:szCs w:val="24"/>
          <w:lang w:val="en-US"/>
        </w:rPr>
        <w:t>Настоящето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решение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подлежи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обжалване</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пред</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Централната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избирателна</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комисия</w:t>
      </w:r>
      <w:proofErr w:type="spellEnd"/>
      <w:r w:rsidRPr="000153B5">
        <w:rPr>
          <w:rFonts w:eastAsia="Times New Roman"/>
          <w:color w:val="333333"/>
          <w:sz w:val="24"/>
          <w:szCs w:val="24"/>
          <w:lang w:val="en-US"/>
        </w:rPr>
        <w:t xml:space="preserve"> в </w:t>
      </w:r>
      <w:proofErr w:type="spellStart"/>
      <w:r w:rsidRPr="000153B5">
        <w:rPr>
          <w:rFonts w:eastAsia="Times New Roman"/>
          <w:color w:val="333333"/>
          <w:sz w:val="24"/>
          <w:szCs w:val="24"/>
          <w:lang w:val="en-US"/>
        </w:rPr>
        <w:t>срок</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до</w:t>
      </w:r>
      <w:proofErr w:type="spellEnd"/>
      <w:r w:rsidRPr="000153B5">
        <w:rPr>
          <w:rFonts w:eastAsia="Times New Roman"/>
          <w:color w:val="333333"/>
          <w:sz w:val="24"/>
          <w:szCs w:val="24"/>
          <w:lang w:val="en-US"/>
        </w:rPr>
        <w:t xml:space="preserve"> 3 /</w:t>
      </w:r>
      <w:proofErr w:type="spellStart"/>
      <w:r w:rsidRPr="000153B5">
        <w:rPr>
          <w:rFonts w:eastAsia="Times New Roman"/>
          <w:color w:val="333333"/>
          <w:sz w:val="24"/>
          <w:szCs w:val="24"/>
          <w:lang w:val="en-US"/>
        </w:rPr>
        <w:t>три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дни</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от</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обявяването</w:t>
      </w:r>
      <w:proofErr w:type="spellEnd"/>
      <w:r w:rsidRPr="000153B5">
        <w:rPr>
          <w:rFonts w:eastAsia="Times New Roman"/>
          <w:color w:val="333333"/>
          <w:sz w:val="24"/>
          <w:szCs w:val="24"/>
          <w:lang w:val="en-US"/>
        </w:rPr>
        <w:t xml:space="preserve"> </w:t>
      </w:r>
      <w:proofErr w:type="spellStart"/>
      <w:r w:rsidRPr="000153B5">
        <w:rPr>
          <w:rFonts w:eastAsia="Times New Roman"/>
          <w:color w:val="333333"/>
          <w:sz w:val="24"/>
          <w:szCs w:val="24"/>
          <w:lang w:val="en-US"/>
        </w:rPr>
        <w:t>му</w:t>
      </w:r>
      <w:proofErr w:type="spellEnd"/>
      <w:r w:rsidRPr="000153B5">
        <w:rPr>
          <w:rFonts w:eastAsia="Times New Roman"/>
          <w:color w:val="333333"/>
          <w:sz w:val="24"/>
          <w:szCs w:val="24"/>
          <w:lang w:val="en-US"/>
        </w:rPr>
        <w:t>.</w:t>
      </w:r>
    </w:p>
    <w:p w14:paraId="0EBB3081" w14:textId="3E408D05" w:rsidR="000153B5" w:rsidRPr="000153B5" w:rsidRDefault="000153B5" w:rsidP="009A2E3D">
      <w:pPr>
        <w:shd w:val="clear" w:color="auto" w:fill="FFFFFF"/>
        <w:spacing w:after="150"/>
        <w:rPr>
          <w:rFonts w:eastAsia="Times New Roman"/>
          <w:color w:val="333333"/>
          <w:sz w:val="24"/>
          <w:szCs w:val="24"/>
        </w:rPr>
      </w:pPr>
    </w:p>
    <w:p w14:paraId="6E4B9753" w14:textId="77777777" w:rsidR="000153B5" w:rsidRPr="000153B5" w:rsidRDefault="000153B5" w:rsidP="000153B5">
      <w:pPr>
        <w:ind w:firstLine="720"/>
        <w:rPr>
          <w:sz w:val="24"/>
          <w:szCs w:val="24"/>
        </w:rPr>
      </w:pPr>
      <w:r w:rsidRPr="000153B5">
        <w:rPr>
          <w:b/>
          <w:sz w:val="24"/>
          <w:szCs w:val="24"/>
        </w:rPr>
        <w:t>По т. 2 от дневния ред относно:</w:t>
      </w:r>
      <w:r w:rsidRPr="000153B5">
        <w:rPr>
          <w:sz w:val="24"/>
          <w:szCs w:val="24"/>
        </w:rPr>
        <w:t xml:space="preserve"> </w:t>
      </w:r>
      <w:proofErr w:type="spellStart"/>
      <w:r w:rsidRPr="000153B5">
        <w:rPr>
          <w:sz w:val="24"/>
          <w:szCs w:val="24"/>
          <w:lang w:val="en-US"/>
        </w:rPr>
        <w:t>Регистрация</w:t>
      </w:r>
      <w:proofErr w:type="spellEnd"/>
      <w:r w:rsidRPr="000153B5">
        <w:rPr>
          <w:sz w:val="24"/>
          <w:szCs w:val="24"/>
          <w:lang w:val="en-US"/>
        </w:rPr>
        <w:t xml:space="preserve"> </w:t>
      </w:r>
      <w:proofErr w:type="spellStart"/>
      <w:r w:rsidRPr="000153B5">
        <w:rPr>
          <w:sz w:val="24"/>
          <w:szCs w:val="24"/>
          <w:lang w:val="en-US"/>
        </w:rPr>
        <w:t>на</w:t>
      </w:r>
      <w:proofErr w:type="spellEnd"/>
      <w:r w:rsidRPr="000153B5">
        <w:rPr>
          <w:sz w:val="24"/>
          <w:szCs w:val="24"/>
          <w:lang w:val="en-US"/>
        </w:rPr>
        <w:t xml:space="preserve"> </w:t>
      </w:r>
      <w:proofErr w:type="spellStart"/>
      <w:r w:rsidRPr="000153B5">
        <w:rPr>
          <w:sz w:val="24"/>
          <w:szCs w:val="24"/>
          <w:lang w:val="en-US"/>
        </w:rPr>
        <w:t>застъпници</w:t>
      </w:r>
      <w:proofErr w:type="spellEnd"/>
      <w:r w:rsidRPr="000153B5">
        <w:rPr>
          <w:sz w:val="24"/>
          <w:szCs w:val="24"/>
          <w:lang w:val="en-US"/>
        </w:rPr>
        <w:t xml:space="preserve"> </w:t>
      </w:r>
      <w:r w:rsidRPr="000153B5">
        <w:rPr>
          <w:sz w:val="24"/>
          <w:szCs w:val="24"/>
        </w:rPr>
        <w:t xml:space="preserve">от Инициативен комитет за издигане на независим кандидат Ивайло Василев Костов за кмет на кметство </w:t>
      </w:r>
      <w:proofErr w:type="spellStart"/>
      <w:r w:rsidRPr="000153B5">
        <w:rPr>
          <w:sz w:val="24"/>
          <w:szCs w:val="24"/>
        </w:rPr>
        <w:t>с.Брежани</w:t>
      </w:r>
      <w:proofErr w:type="spellEnd"/>
      <w:r w:rsidRPr="000153B5">
        <w:rPr>
          <w:sz w:val="24"/>
          <w:szCs w:val="24"/>
        </w:rPr>
        <w:t>, общ. Симитли.</w:t>
      </w:r>
    </w:p>
    <w:p w14:paraId="3D6F0543" w14:textId="3F4251DE" w:rsidR="000153B5" w:rsidRPr="000153B5" w:rsidRDefault="000153B5" w:rsidP="000153B5">
      <w:pPr>
        <w:ind w:firstLine="720"/>
        <w:rPr>
          <w:sz w:val="24"/>
          <w:szCs w:val="24"/>
        </w:rPr>
      </w:pPr>
    </w:p>
    <w:p w14:paraId="6729C091" w14:textId="77777777" w:rsidR="000153B5" w:rsidRPr="000153B5" w:rsidRDefault="000153B5" w:rsidP="000153B5">
      <w:pPr>
        <w:rPr>
          <w:sz w:val="24"/>
          <w:szCs w:val="24"/>
        </w:rPr>
      </w:pPr>
      <w:r w:rsidRPr="000153B5">
        <w:rPr>
          <w:sz w:val="24"/>
          <w:szCs w:val="24"/>
        </w:rPr>
        <w:t xml:space="preserve">Докладва председателят на Общинска избирателна комисия Симитли – Величка </w:t>
      </w:r>
      <w:proofErr w:type="spellStart"/>
      <w:r w:rsidRPr="000153B5">
        <w:rPr>
          <w:sz w:val="24"/>
          <w:szCs w:val="24"/>
        </w:rPr>
        <w:t>Ушатова</w:t>
      </w:r>
      <w:proofErr w:type="spellEnd"/>
      <w:r w:rsidRPr="000153B5">
        <w:rPr>
          <w:sz w:val="24"/>
          <w:szCs w:val="24"/>
        </w:rPr>
        <w:t>.</w:t>
      </w:r>
    </w:p>
    <w:p w14:paraId="47CD63BA" w14:textId="3AA42084" w:rsidR="000153B5" w:rsidRPr="000153B5" w:rsidRDefault="000153B5" w:rsidP="000153B5">
      <w:pPr>
        <w:rPr>
          <w:sz w:val="24"/>
          <w:szCs w:val="24"/>
          <w:lang w:val="en-US"/>
        </w:rPr>
      </w:pPr>
      <w:r w:rsidRPr="000153B5">
        <w:rPr>
          <w:sz w:val="24"/>
          <w:szCs w:val="24"/>
        </w:rPr>
        <w:t xml:space="preserve">След проведено обсъждане на основание чл. 85. ал. 6 от Изборния кодекс се проведе гласуване с 9 гласа „за“ </w:t>
      </w:r>
      <w:r w:rsidRPr="000153B5">
        <w:rPr>
          <w:bCs/>
          <w:sz w:val="24"/>
          <w:szCs w:val="24"/>
        </w:rPr>
        <w:t xml:space="preserve">Величка </w:t>
      </w:r>
      <w:proofErr w:type="spellStart"/>
      <w:r w:rsidRPr="000153B5">
        <w:rPr>
          <w:bCs/>
          <w:sz w:val="24"/>
          <w:szCs w:val="24"/>
        </w:rPr>
        <w:t>Запрева</w:t>
      </w:r>
      <w:proofErr w:type="spellEnd"/>
      <w:r w:rsidRPr="000153B5">
        <w:rPr>
          <w:bCs/>
          <w:sz w:val="24"/>
          <w:szCs w:val="24"/>
        </w:rPr>
        <w:t xml:space="preserve"> </w:t>
      </w:r>
      <w:proofErr w:type="spellStart"/>
      <w:r w:rsidRPr="000153B5">
        <w:rPr>
          <w:bCs/>
          <w:sz w:val="24"/>
          <w:szCs w:val="24"/>
        </w:rPr>
        <w:t>Ушатова</w:t>
      </w:r>
      <w:proofErr w:type="spellEnd"/>
      <w:r w:rsidRPr="000153B5">
        <w:rPr>
          <w:sz w:val="24"/>
          <w:szCs w:val="24"/>
        </w:rPr>
        <w:t xml:space="preserve">, Валентина Крумова </w:t>
      </w:r>
      <w:proofErr w:type="spellStart"/>
      <w:r w:rsidRPr="000153B5">
        <w:rPr>
          <w:sz w:val="24"/>
          <w:szCs w:val="24"/>
        </w:rPr>
        <w:t>Домозетска</w:t>
      </w:r>
      <w:proofErr w:type="spellEnd"/>
      <w:r w:rsidRPr="000153B5">
        <w:rPr>
          <w:sz w:val="24"/>
          <w:szCs w:val="24"/>
        </w:rPr>
        <w:t xml:space="preserve">, Тина </w:t>
      </w:r>
      <w:proofErr w:type="spellStart"/>
      <w:r w:rsidRPr="000153B5">
        <w:rPr>
          <w:sz w:val="24"/>
          <w:szCs w:val="24"/>
        </w:rPr>
        <w:t>Илианова</w:t>
      </w:r>
      <w:proofErr w:type="spellEnd"/>
      <w:r w:rsidRPr="000153B5">
        <w:rPr>
          <w:sz w:val="24"/>
          <w:szCs w:val="24"/>
        </w:rPr>
        <w:t xml:space="preserve"> </w:t>
      </w:r>
      <w:proofErr w:type="spellStart"/>
      <w:r w:rsidRPr="000153B5">
        <w:rPr>
          <w:sz w:val="24"/>
          <w:szCs w:val="24"/>
        </w:rPr>
        <w:t>Кълбова</w:t>
      </w:r>
      <w:proofErr w:type="spellEnd"/>
      <w:r w:rsidRPr="000153B5">
        <w:rPr>
          <w:sz w:val="24"/>
          <w:szCs w:val="24"/>
        </w:rPr>
        <w:t xml:space="preserve">, Севделина Димитрова </w:t>
      </w:r>
      <w:proofErr w:type="spellStart"/>
      <w:r w:rsidRPr="000153B5">
        <w:rPr>
          <w:sz w:val="24"/>
          <w:szCs w:val="24"/>
        </w:rPr>
        <w:t>Трендафчева</w:t>
      </w:r>
      <w:proofErr w:type="spellEnd"/>
      <w:r w:rsidRPr="000153B5">
        <w:rPr>
          <w:sz w:val="24"/>
          <w:szCs w:val="24"/>
        </w:rPr>
        <w:t xml:space="preserve">, Мариана Пламенова Петрова, Александър Кирилов Стойчев, </w:t>
      </w:r>
      <w:proofErr w:type="spellStart"/>
      <w:r w:rsidRPr="000153B5">
        <w:rPr>
          <w:sz w:val="24"/>
          <w:szCs w:val="24"/>
        </w:rPr>
        <w:t>Агнеса</w:t>
      </w:r>
      <w:proofErr w:type="spellEnd"/>
      <w:r w:rsidRPr="000153B5">
        <w:rPr>
          <w:sz w:val="24"/>
          <w:szCs w:val="24"/>
        </w:rPr>
        <w:t xml:space="preserve"> </w:t>
      </w:r>
      <w:proofErr w:type="spellStart"/>
      <w:r w:rsidRPr="000153B5">
        <w:rPr>
          <w:sz w:val="24"/>
          <w:szCs w:val="24"/>
        </w:rPr>
        <w:t>Резеник</w:t>
      </w:r>
      <w:proofErr w:type="spellEnd"/>
      <w:r w:rsidRPr="000153B5">
        <w:rPr>
          <w:sz w:val="24"/>
          <w:szCs w:val="24"/>
        </w:rPr>
        <w:t xml:space="preserve"> Ангелова, Елица Василева Иванова, Илияна Юлиева Яворова</w:t>
      </w:r>
      <w:r w:rsidRPr="000153B5">
        <w:rPr>
          <w:bCs/>
          <w:sz w:val="24"/>
          <w:szCs w:val="24"/>
        </w:rPr>
        <w:t xml:space="preserve"> </w:t>
      </w:r>
      <w:r w:rsidRPr="000153B5">
        <w:rPr>
          <w:sz w:val="24"/>
          <w:szCs w:val="24"/>
        </w:rPr>
        <w:t>„против" - няма и на основание чл. 85 ал.4 и  ал.6 и чл.87 ал.1 т.1 от ИК, Общинска избирателна комисия Симитли,  в 17:50 часа взе следното:</w:t>
      </w:r>
    </w:p>
    <w:p w14:paraId="2D77A360" w14:textId="77777777" w:rsidR="000153B5" w:rsidRPr="000153B5" w:rsidRDefault="000153B5" w:rsidP="000153B5">
      <w:pPr>
        <w:rPr>
          <w:sz w:val="24"/>
          <w:szCs w:val="24"/>
        </w:rPr>
      </w:pPr>
    </w:p>
    <w:p w14:paraId="61C35451" w14:textId="77777777" w:rsidR="000153B5" w:rsidRPr="000153B5" w:rsidRDefault="000153B5" w:rsidP="000153B5">
      <w:pPr>
        <w:rPr>
          <w:sz w:val="24"/>
          <w:szCs w:val="24"/>
        </w:rPr>
      </w:pPr>
      <w:r w:rsidRPr="000153B5">
        <w:rPr>
          <w:sz w:val="24"/>
          <w:szCs w:val="24"/>
        </w:rPr>
        <w:t>РЕШЕНИЕ</w:t>
      </w:r>
    </w:p>
    <w:p w14:paraId="1D869B58" w14:textId="47D8B5BE" w:rsidR="000153B5" w:rsidRPr="000153B5" w:rsidRDefault="000153B5" w:rsidP="000153B5">
      <w:pPr>
        <w:rPr>
          <w:sz w:val="24"/>
          <w:szCs w:val="24"/>
        </w:rPr>
      </w:pPr>
      <w:r w:rsidRPr="000153B5">
        <w:rPr>
          <w:sz w:val="24"/>
          <w:szCs w:val="24"/>
        </w:rPr>
        <w:t>№ 87-МИ/17.10.2023</w:t>
      </w:r>
    </w:p>
    <w:p w14:paraId="5FC11D14" w14:textId="0E85670E" w:rsidR="000153B5" w:rsidRPr="000153B5" w:rsidRDefault="000153B5" w:rsidP="000153B5">
      <w:pPr>
        <w:rPr>
          <w:sz w:val="24"/>
          <w:szCs w:val="24"/>
        </w:rPr>
      </w:pPr>
    </w:p>
    <w:p w14:paraId="7F906F91" w14:textId="74AA6F7D" w:rsidR="000153B5" w:rsidRPr="000153B5" w:rsidRDefault="000153B5" w:rsidP="000153B5">
      <w:pPr>
        <w:shd w:val="clear" w:color="auto" w:fill="FFFFFF"/>
        <w:spacing w:after="150"/>
        <w:ind w:firstLine="720"/>
        <w:jc w:val="both"/>
        <w:rPr>
          <w:rFonts w:eastAsia="Times New Roman"/>
          <w:color w:val="333333"/>
          <w:sz w:val="24"/>
          <w:szCs w:val="24"/>
        </w:rPr>
      </w:pPr>
      <w:r w:rsidRPr="000153B5">
        <w:rPr>
          <w:rFonts w:eastAsia="Times New Roman"/>
          <w:color w:val="333333"/>
          <w:sz w:val="24"/>
          <w:szCs w:val="24"/>
        </w:rPr>
        <w:t xml:space="preserve">В ОИК-Симитли постъпи заявление   /Приложение 72-МИ / и предложение / Приложение 73-МИ /  от Борислав Петров Тодоров ЕГН </w:t>
      </w:r>
      <w:r w:rsidR="007400E9">
        <w:rPr>
          <w:rFonts w:eastAsia="Times New Roman"/>
          <w:color w:val="333333"/>
          <w:sz w:val="24"/>
          <w:szCs w:val="24"/>
        </w:rPr>
        <w:t>**********</w:t>
      </w:r>
      <w:bookmarkStart w:id="0" w:name="_GoBack"/>
      <w:bookmarkEnd w:id="0"/>
      <w:r w:rsidRPr="000153B5">
        <w:rPr>
          <w:rFonts w:eastAsia="Times New Roman"/>
          <w:color w:val="333333"/>
          <w:sz w:val="24"/>
          <w:szCs w:val="24"/>
        </w:rPr>
        <w:t xml:space="preserve">, представляващ Инициативния комитет, заведено с № 109/17.10.2023 г. във входящия регистър на ОИК и с № 1/ 17.10.2023 г. в регистъра на застъпниците на ОИК, с което се предлага Общинска избирателна комисия- Симитли да регистрира 2 броя застъпници и един брой заместващ застъпник на Инициативен комитет за издигане на независим кандидат Ивайло Василев Костов за кмет на кметство </w:t>
      </w:r>
      <w:proofErr w:type="spellStart"/>
      <w:r w:rsidRPr="000153B5">
        <w:rPr>
          <w:rFonts w:eastAsia="Times New Roman"/>
          <w:color w:val="333333"/>
          <w:sz w:val="24"/>
          <w:szCs w:val="24"/>
        </w:rPr>
        <w:t>с.Брежани</w:t>
      </w:r>
      <w:proofErr w:type="spellEnd"/>
      <w:r w:rsidRPr="000153B5">
        <w:rPr>
          <w:rFonts w:eastAsia="Times New Roman"/>
          <w:color w:val="333333"/>
          <w:sz w:val="24"/>
          <w:szCs w:val="24"/>
        </w:rPr>
        <w:t>, общ. Симитли.</w:t>
      </w:r>
    </w:p>
    <w:p w14:paraId="6315137F" w14:textId="77777777"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color w:val="333333"/>
          <w:sz w:val="24"/>
          <w:szCs w:val="24"/>
        </w:rPr>
        <w:t xml:space="preserve">     Към предложението /Приложение 72-МИ и Приложение 73-МИ / са приложени: </w:t>
      </w:r>
      <w:r w:rsidRPr="000153B5">
        <w:rPr>
          <w:rFonts w:eastAsia="Times New Roman"/>
          <w:color w:val="333333"/>
          <w:sz w:val="24"/>
          <w:szCs w:val="24"/>
        </w:rPr>
        <w:lastRenderedPageBreak/>
        <w:t>Приложение-списък на хартиен носител и в електронен вид, с попълнени данни на 2 /две/ лица, както и 2 /два/ броя декларации от лицата, предложени за застъпници и Приложение-списък на хартиен носител и в електронен вид едно лице предложено за заместващ застъпник /Приложение 75-МИ/. </w:t>
      </w:r>
    </w:p>
    <w:p w14:paraId="3A99D8DC" w14:textId="77777777"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color w:val="333333"/>
          <w:sz w:val="24"/>
          <w:szCs w:val="24"/>
        </w:rPr>
        <w:t xml:space="preserve">          След извършена проверка от „Информационно обслужване" АД се установи, че относно двете лица, предложени за регистрация, са налице условията да бъдат регистрирани като застъпници на Инициативен комитет за издигане на независим кандидат Ивайло Василев Костов за кмет на кметство </w:t>
      </w:r>
      <w:proofErr w:type="spellStart"/>
      <w:r w:rsidRPr="000153B5">
        <w:rPr>
          <w:rFonts w:eastAsia="Times New Roman"/>
          <w:color w:val="333333"/>
          <w:sz w:val="24"/>
          <w:szCs w:val="24"/>
        </w:rPr>
        <w:t>с.Брежани</w:t>
      </w:r>
      <w:proofErr w:type="spellEnd"/>
      <w:r w:rsidRPr="000153B5">
        <w:rPr>
          <w:rFonts w:eastAsia="Times New Roman"/>
          <w:color w:val="333333"/>
          <w:sz w:val="24"/>
          <w:szCs w:val="24"/>
        </w:rPr>
        <w:t>, общ. Симитли.</w:t>
      </w:r>
    </w:p>
    <w:p w14:paraId="3B215513" w14:textId="77777777"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color w:val="333333"/>
          <w:sz w:val="24"/>
          <w:szCs w:val="24"/>
        </w:rPr>
        <w:t>      Предвид изложеното и на основание чл. 87, ал. 1, т. 18 във връзка с  чл. 118, ал. 2 от Изборния кодекс, във връзка с Решение №  2594-МИ / 04.10.2023 г.  на ЦИК, при спазване на законоустановения кворум,  Общинската избирателна комисия- Симитли </w:t>
      </w:r>
    </w:p>
    <w:p w14:paraId="08C99BFD" w14:textId="77777777"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color w:val="333333"/>
          <w:sz w:val="24"/>
          <w:szCs w:val="24"/>
        </w:rPr>
        <w:t>РЕШИ:</w:t>
      </w:r>
    </w:p>
    <w:p w14:paraId="3971E378" w14:textId="77777777"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b/>
          <w:bCs/>
          <w:color w:val="333333"/>
          <w:sz w:val="24"/>
          <w:szCs w:val="24"/>
        </w:rPr>
        <w:t>             РЕГИСТРИРА 2 / два / броя  </w:t>
      </w:r>
      <w:r w:rsidRPr="000153B5">
        <w:rPr>
          <w:rFonts w:eastAsia="Times New Roman"/>
          <w:color w:val="333333"/>
          <w:sz w:val="24"/>
          <w:szCs w:val="24"/>
        </w:rPr>
        <w:t xml:space="preserve">застъпници на Инициативен комитет за издигане на независим кандидат Ивайло Василев Костов за кмет на кметство </w:t>
      </w:r>
      <w:proofErr w:type="spellStart"/>
      <w:r w:rsidRPr="000153B5">
        <w:rPr>
          <w:rFonts w:eastAsia="Times New Roman"/>
          <w:color w:val="333333"/>
          <w:sz w:val="24"/>
          <w:szCs w:val="24"/>
        </w:rPr>
        <w:t>с.Брежани</w:t>
      </w:r>
      <w:proofErr w:type="spellEnd"/>
      <w:r w:rsidRPr="000153B5">
        <w:rPr>
          <w:rFonts w:eastAsia="Times New Roman"/>
          <w:color w:val="333333"/>
          <w:sz w:val="24"/>
          <w:szCs w:val="24"/>
        </w:rPr>
        <w:t>, общ. Симитли.</w:t>
      </w:r>
    </w:p>
    <w:p w14:paraId="15EE049E" w14:textId="729A1FE1" w:rsidR="000153B5" w:rsidRPr="000153B5" w:rsidRDefault="000153B5" w:rsidP="00C01D7E">
      <w:pPr>
        <w:shd w:val="clear" w:color="auto" w:fill="FFFFFF"/>
        <w:spacing w:after="150"/>
        <w:ind w:firstLine="720"/>
        <w:jc w:val="both"/>
        <w:rPr>
          <w:rFonts w:eastAsia="Times New Roman"/>
          <w:color w:val="333333"/>
          <w:sz w:val="24"/>
          <w:szCs w:val="24"/>
        </w:rPr>
      </w:pPr>
      <w:r w:rsidRPr="000153B5">
        <w:rPr>
          <w:rFonts w:eastAsia="Times New Roman"/>
          <w:b/>
          <w:color w:val="333333"/>
          <w:sz w:val="24"/>
          <w:szCs w:val="24"/>
        </w:rPr>
        <w:t xml:space="preserve"> ОТКАЗВА </w:t>
      </w:r>
      <w:r w:rsidR="00C01D7E" w:rsidRPr="00C01D7E">
        <w:rPr>
          <w:rFonts w:eastAsia="Times New Roman"/>
          <w:color w:val="333333"/>
          <w:sz w:val="24"/>
          <w:szCs w:val="24"/>
        </w:rPr>
        <w:t xml:space="preserve">да утвърди един заместващ застъпник поради липса на правно основание по чл.118, ал.4 от </w:t>
      </w:r>
      <w:proofErr w:type="spellStart"/>
      <w:r w:rsidR="00C01D7E" w:rsidRPr="00C01D7E">
        <w:rPr>
          <w:rFonts w:eastAsia="Times New Roman"/>
          <w:color w:val="333333"/>
          <w:sz w:val="24"/>
          <w:szCs w:val="24"/>
        </w:rPr>
        <w:t>Изоборният</w:t>
      </w:r>
      <w:proofErr w:type="spellEnd"/>
      <w:r w:rsidR="00C01D7E" w:rsidRPr="00C01D7E">
        <w:rPr>
          <w:rFonts w:eastAsia="Times New Roman"/>
          <w:color w:val="333333"/>
          <w:sz w:val="24"/>
          <w:szCs w:val="24"/>
        </w:rPr>
        <w:t xml:space="preserve"> кодекс.</w:t>
      </w:r>
      <w:r w:rsidRPr="00C01D7E">
        <w:rPr>
          <w:rFonts w:eastAsia="Times New Roman"/>
          <w:color w:val="333333"/>
          <w:sz w:val="24"/>
          <w:szCs w:val="24"/>
        </w:rPr>
        <w:t> </w:t>
      </w:r>
      <w:r w:rsidRPr="000153B5">
        <w:rPr>
          <w:rFonts w:eastAsia="Times New Roman"/>
          <w:color w:val="333333"/>
          <w:sz w:val="24"/>
          <w:szCs w:val="24"/>
        </w:rPr>
        <w:t>Регистрираните застъпници да се впишат в публичния регистър.</w:t>
      </w:r>
    </w:p>
    <w:p w14:paraId="6733E967" w14:textId="77777777"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color w:val="333333"/>
          <w:sz w:val="24"/>
          <w:szCs w:val="24"/>
        </w:rPr>
        <w:t>На регистрираните застъпници да се издадат удостоверения. </w:t>
      </w:r>
    </w:p>
    <w:p w14:paraId="2ECF2EF2" w14:textId="316E7C71" w:rsidR="000153B5" w:rsidRPr="000153B5" w:rsidRDefault="000153B5" w:rsidP="000153B5">
      <w:pPr>
        <w:shd w:val="clear" w:color="auto" w:fill="FFFFFF"/>
        <w:spacing w:after="150"/>
        <w:jc w:val="both"/>
        <w:rPr>
          <w:rFonts w:eastAsia="Times New Roman"/>
          <w:color w:val="333333"/>
          <w:sz w:val="24"/>
          <w:szCs w:val="24"/>
        </w:rPr>
      </w:pPr>
      <w:r w:rsidRPr="000153B5">
        <w:rPr>
          <w:rFonts w:eastAsia="Times New Roman"/>
          <w:color w:val="333333"/>
          <w:sz w:val="24"/>
          <w:szCs w:val="24"/>
        </w:rPr>
        <w:t> Настоящото решение подлежи на обжалване пред Централна избирателна комисия в срок 3 /три/ дни от обявяването му</w:t>
      </w:r>
    </w:p>
    <w:p w14:paraId="4D6ECF95" w14:textId="77777777" w:rsidR="000153B5" w:rsidRPr="000153B5" w:rsidRDefault="000153B5" w:rsidP="009A2E3D">
      <w:pPr>
        <w:shd w:val="clear" w:color="auto" w:fill="FFFFFF"/>
        <w:spacing w:after="150"/>
        <w:rPr>
          <w:rFonts w:eastAsia="Times New Roman"/>
          <w:color w:val="333333"/>
          <w:sz w:val="24"/>
          <w:szCs w:val="24"/>
        </w:rPr>
      </w:pPr>
    </w:p>
    <w:p w14:paraId="17081F7B" w14:textId="33818E4F" w:rsidR="001870E9" w:rsidRPr="000153B5" w:rsidRDefault="00D1538A" w:rsidP="009A2E3D">
      <w:pPr>
        <w:pStyle w:val="NoSpacing"/>
        <w:rPr>
          <w:sz w:val="24"/>
          <w:szCs w:val="24"/>
        </w:rPr>
      </w:pPr>
      <w:r w:rsidRPr="000153B5">
        <w:rPr>
          <w:sz w:val="24"/>
          <w:szCs w:val="24"/>
        </w:rPr>
        <w:t xml:space="preserve">Заседанието приключи </w:t>
      </w:r>
      <w:r w:rsidR="000153B5" w:rsidRPr="000153B5">
        <w:rPr>
          <w:sz w:val="24"/>
          <w:szCs w:val="24"/>
        </w:rPr>
        <w:t>18:00</w:t>
      </w:r>
      <w:r w:rsidR="001870E9" w:rsidRPr="000153B5">
        <w:rPr>
          <w:sz w:val="24"/>
          <w:szCs w:val="24"/>
        </w:rPr>
        <w:t>часа.</w:t>
      </w:r>
    </w:p>
    <w:p w14:paraId="57FAF4C9" w14:textId="77777777" w:rsidR="00E04288" w:rsidRPr="000153B5" w:rsidRDefault="00E04288" w:rsidP="009A2E3D">
      <w:pPr>
        <w:pStyle w:val="NoSpacing"/>
        <w:rPr>
          <w:sz w:val="24"/>
          <w:szCs w:val="24"/>
        </w:rPr>
      </w:pPr>
    </w:p>
    <w:p w14:paraId="40E4344D" w14:textId="46E8FF74" w:rsidR="00E04288" w:rsidRPr="000153B5" w:rsidRDefault="00E04288" w:rsidP="00830C23">
      <w:pPr>
        <w:pStyle w:val="NoSpacing"/>
        <w:jc w:val="right"/>
        <w:rPr>
          <w:b/>
          <w:sz w:val="24"/>
          <w:szCs w:val="24"/>
        </w:rPr>
      </w:pPr>
      <w:r w:rsidRPr="000153B5">
        <w:rPr>
          <w:b/>
          <w:sz w:val="24"/>
          <w:szCs w:val="24"/>
        </w:rPr>
        <w:t>ПРЕДСЕДАТЕЛ:</w:t>
      </w:r>
    </w:p>
    <w:p w14:paraId="49EF24A8" w14:textId="56E94EB9" w:rsidR="00E04288" w:rsidRPr="000153B5" w:rsidRDefault="00E04288" w:rsidP="00830C23">
      <w:pPr>
        <w:pStyle w:val="NoSpacing"/>
        <w:jc w:val="right"/>
        <w:rPr>
          <w:b/>
          <w:sz w:val="24"/>
          <w:szCs w:val="24"/>
        </w:rPr>
      </w:pPr>
      <w:r w:rsidRPr="000153B5">
        <w:rPr>
          <w:b/>
          <w:sz w:val="24"/>
          <w:szCs w:val="24"/>
        </w:rPr>
        <w:t xml:space="preserve">/Величка </w:t>
      </w:r>
      <w:proofErr w:type="spellStart"/>
      <w:r w:rsidRPr="000153B5">
        <w:rPr>
          <w:b/>
          <w:sz w:val="24"/>
          <w:szCs w:val="24"/>
        </w:rPr>
        <w:t>Запрева</w:t>
      </w:r>
      <w:proofErr w:type="spellEnd"/>
      <w:r w:rsidRPr="000153B5">
        <w:rPr>
          <w:b/>
          <w:sz w:val="24"/>
          <w:szCs w:val="24"/>
        </w:rPr>
        <w:t xml:space="preserve"> </w:t>
      </w:r>
      <w:proofErr w:type="spellStart"/>
      <w:r w:rsidRPr="000153B5">
        <w:rPr>
          <w:b/>
          <w:sz w:val="24"/>
          <w:szCs w:val="24"/>
        </w:rPr>
        <w:t>Ушатова</w:t>
      </w:r>
      <w:proofErr w:type="spellEnd"/>
      <w:r w:rsidRPr="000153B5">
        <w:rPr>
          <w:b/>
          <w:sz w:val="24"/>
          <w:szCs w:val="24"/>
        </w:rPr>
        <w:t>/</w:t>
      </w:r>
    </w:p>
    <w:p w14:paraId="08FEC005" w14:textId="77777777" w:rsidR="00E04288" w:rsidRPr="000153B5" w:rsidRDefault="00E04288" w:rsidP="00830C23">
      <w:pPr>
        <w:pStyle w:val="NoSpacing"/>
        <w:jc w:val="right"/>
        <w:rPr>
          <w:b/>
          <w:sz w:val="24"/>
          <w:szCs w:val="24"/>
        </w:rPr>
      </w:pPr>
    </w:p>
    <w:p w14:paraId="0A10E7B2" w14:textId="07B46EEF" w:rsidR="000153B5" w:rsidRPr="000153B5" w:rsidRDefault="000153B5" w:rsidP="000153B5">
      <w:pPr>
        <w:widowControl/>
        <w:shd w:val="clear" w:color="auto" w:fill="FFFFFF"/>
        <w:autoSpaceDE/>
        <w:autoSpaceDN/>
        <w:adjustRightInd/>
        <w:spacing w:after="150"/>
        <w:jc w:val="right"/>
        <w:rPr>
          <w:rFonts w:eastAsia="Times New Roman"/>
          <w:b/>
          <w:color w:val="333333"/>
          <w:sz w:val="24"/>
          <w:szCs w:val="24"/>
          <w:lang w:eastAsia="en-US"/>
        </w:rPr>
      </w:pPr>
      <w:r>
        <w:rPr>
          <w:rFonts w:eastAsia="Times New Roman"/>
          <w:b/>
          <w:color w:val="333333"/>
          <w:sz w:val="24"/>
          <w:szCs w:val="24"/>
          <w:lang w:eastAsia="en-US"/>
        </w:rPr>
        <w:t>Секретар:</w:t>
      </w:r>
    </w:p>
    <w:p w14:paraId="45954CA3" w14:textId="77777777" w:rsidR="000153B5" w:rsidRPr="000153B5" w:rsidRDefault="000153B5" w:rsidP="000153B5">
      <w:pPr>
        <w:widowControl/>
        <w:shd w:val="clear" w:color="auto" w:fill="FFFFFF"/>
        <w:autoSpaceDE/>
        <w:autoSpaceDN/>
        <w:adjustRightInd/>
        <w:spacing w:after="150"/>
        <w:jc w:val="right"/>
        <w:rPr>
          <w:rFonts w:eastAsia="Times New Roman"/>
          <w:b/>
          <w:color w:val="333333"/>
          <w:sz w:val="24"/>
          <w:szCs w:val="24"/>
          <w:lang w:val="en-US" w:eastAsia="en-US"/>
        </w:rPr>
      </w:pPr>
      <w:r w:rsidRPr="000153B5">
        <w:rPr>
          <w:rFonts w:eastAsia="Times New Roman"/>
          <w:b/>
          <w:color w:val="333333"/>
          <w:sz w:val="24"/>
          <w:szCs w:val="24"/>
          <w:lang w:eastAsia="en-US"/>
        </w:rPr>
        <w:t>/Илияна Юлиева Яворова/</w:t>
      </w:r>
      <w:r w:rsidRPr="000153B5">
        <w:rPr>
          <w:rFonts w:eastAsia="Times New Roman"/>
          <w:b/>
          <w:color w:val="333333"/>
          <w:sz w:val="24"/>
          <w:szCs w:val="24"/>
          <w:lang w:val="en-US" w:eastAsia="en-US"/>
        </w:rPr>
        <w:t xml:space="preserve"> </w:t>
      </w:r>
    </w:p>
    <w:p w14:paraId="36BB9B89" w14:textId="77777777" w:rsidR="00E04288" w:rsidRPr="00757038" w:rsidRDefault="00E04288" w:rsidP="0050013A">
      <w:pPr>
        <w:pStyle w:val="NoSpacing"/>
        <w:jc w:val="both"/>
        <w:rPr>
          <w:rFonts w:asciiTheme="minorHAnsi" w:hAnsiTheme="minorHAnsi" w:cstheme="minorHAnsi"/>
          <w:sz w:val="24"/>
          <w:szCs w:val="24"/>
        </w:rPr>
      </w:pPr>
    </w:p>
    <w:p w14:paraId="2DAC7DD0" w14:textId="77777777" w:rsidR="00D01C89" w:rsidRPr="00757038" w:rsidRDefault="00D01C89" w:rsidP="0050013A">
      <w:pPr>
        <w:pStyle w:val="NoSpacing"/>
        <w:jc w:val="both"/>
        <w:rPr>
          <w:rFonts w:asciiTheme="minorHAnsi" w:hAnsiTheme="minorHAnsi" w:cstheme="minorHAnsi"/>
          <w:color w:val="FF0000"/>
          <w:sz w:val="24"/>
          <w:szCs w:val="24"/>
          <w:lang w:val="en-US"/>
        </w:rPr>
      </w:pPr>
      <w:r w:rsidRPr="00757038">
        <w:rPr>
          <w:rFonts w:asciiTheme="minorHAnsi" w:hAnsiTheme="minorHAnsi" w:cstheme="minorHAnsi"/>
          <w:color w:val="FF0000"/>
          <w:sz w:val="24"/>
          <w:szCs w:val="24"/>
        </w:rPr>
        <w:tab/>
      </w:r>
    </w:p>
    <w:p w14:paraId="4D635D05" w14:textId="77777777" w:rsidR="00D01C89" w:rsidRPr="00B13B3A" w:rsidRDefault="00D01C89" w:rsidP="0050013A">
      <w:pPr>
        <w:pStyle w:val="NoSpacing"/>
        <w:jc w:val="both"/>
        <w:rPr>
          <w:sz w:val="24"/>
          <w:szCs w:val="24"/>
          <w:lang w:val="en-US"/>
        </w:rPr>
      </w:pPr>
    </w:p>
    <w:p w14:paraId="77F45517" w14:textId="77777777" w:rsidR="002D72E3" w:rsidRPr="00B13B3A" w:rsidRDefault="00F363C2" w:rsidP="002D72E3">
      <w:pPr>
        <w:pStyle w:val="NoSpacing"/>
        <w:ind w:firstLine="720"/>
        <w:jc w:val="both"/>
        <w:rPr>
          <w:sz w:val="24"/>
          <w:szCs w:val="24"/>
          <w:lang w:val="en-US"/>
        </w:rPr>
      </w:pPr>
      <w:r w:rsidRPr="00B13B3A">
        <w:rPr>
          <w:sz w:val="24"/>
          <w:szCs w:val="24"/>
        </w:rPr>
        <w:t xml:space="preserve">                                                            </w:t>
      </w:r>
    </w:p>
    <w:p w14:paraId="7371501C" w14:textId="77777777" w:rsidR="001870E9" w:rsidRPr="00B13B3A" w:rsidRDefault="001870E9" w:rsidP="00E5657A">
      <w:pPr>
        <w:pStyle w:val="NoSpacing"/>
        <w:ind w:firstLine="720"/>
        <w:jc w:val="both"/>
        <w:rPr>
          <w:sz w:val="24"/>
          <w:szCs w:val="24"/>
          <w:lang w:val="en-US"/>
        </w:rPr>
      </w:pPr>
    </w:p>
    <w:sectPr w:rsidR="001870E9" w:rsidRPr="00B13B3A" w:rsidSect="009A2E3D">
      <w:type w:val="continuous"/>
      <w:pgSz w:w="11909" w:h="16834"/>
      <w:pgMar w:top="1417" w:right="1417" w:bottom="1417" w:left="1417" w:header="708" w:footer="708"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5EB"/>
    <w:multiLevelType w:val="multilevel"/>
    <w:tmpl w:val="066E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646A"/>
    <w:multiLevelType w:val="hybridMultilevel"/>
    <w:tmpl w:val="039CD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A5CDA"/>
    <w:multiLevelType w:val="hybridMultilevel"/>
    <w:tmpl w:val="DD0E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4862B3"/>
    <w:multiLevelType w:val="hybridMultilevel"/>
    <w:tmpl w:val="9D9CD59C"/>
    <w:lvl w:ilvl="0" w:tplc="A0184D8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3198F"/>
    <w:multiLevelType w:val="hybridMultilevel"/>
    <w:tmpl w:val="2456387A"/>
    <w:lvl w:ilvl="0" w:tplc="53A43182">
      <w:start w:val="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50935845"/>
    <w:multiLevelType w:val="multilevel"/>
    <w:tmpl w:val="3F4C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41129"/>
    <w:multiLevelType w:val="multilevel"/>
    <w:tmpl w:val="02C4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A3500"/>
    <w:multiLevelType w:val="hybridMultilevel"/>
    <w:tmpl w:val="508A5188"/>
    <w:lvl w:ilvl="0" w:tplc="5274C3EC">
      <w:start w:val="1"/>
      <w:numFmt w:val="decimal"/>
      <w:lvlText w:val="%1."/>
      <w:lvlJc w:val="left"/>
      <w:pPr>
        <w:ind w:left="705" w:hanging="360"/>
      </w:pPr>
      <w:rPr>
        <w:rFonts w:ascii="Times New Roman" w:eastAsiaTheme="minorHAnsi" w:hAnsi="Times New Roman" w:cs="Times New Roman"/>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5E6D4D48"/>
    <w:multiLevelType w:val="singleLevel"/>
    <w:tmpl w:val="03D0B240"/>
    <w:lvl w:ilvl="0">
      <w:start w:val="1"/>
      <w:numFmt w:val="decimal"/>
      <w:lvlText w:val="1.%1."/>
      <w:legacy w:legacy="1" w:legacySpace="0" w:legacyIndent="672"/>
      <w:lvlJc w:val="left"/>
      <w:rPr>
        <w:rFonts w:ascii="Times New Roman" w:hAnsi="Times New Roman" w:cs="Times New Roman" w:hint="default"/>
      </w:rPr>
    </w:lvl>
  </w:abstractNum>
  <w:abstractNum w:abstractNumId="9" w15:restartNumberingAfterBreak="0">
    <w:nsid w:val="62AA6CCC"/>
    <w:multiLevelType w:val="hybridMultilevel"/>
    <w:tmpl w:val="95F2FBA0"/>
    <w:lvl w:ilvl="0" w:tplc="C576B1E8">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E3709A0"/>
    <w:multiLevelType w:val="singleLevel"/>
    <w:tmpl w:val="C89C9356"/>
    <w:lvl w:ilvl="0">
      <w:start w:val="2"/>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785D6480"/>
    <w:multiLevelType w:val="hybridMultilevel"/>
    <w:tmpl w:val="B1266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C5D78"/>
    <w:multiLevelType w:val="multilevel"/>
    <w:tmpl w:val="2108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2"/>
  </w:num>
  <w:num w:numId="4">
    <w:abstractNumId w:val="6"/>
  </w:num>
  <w:num w:numId="5">
    <w:abstractNumId w:val="1"/>
  </w:num>
  <w:num w:numId="6">
    <w:abstractNumId w:val="7"/>
  </w:num>
  <w:num w:numId="7">
    <w:abstractNumId w:val="9"/>
  </w:num>
  <w:num w:numId="8">
    <w:abstractNumId w:val="4"/>
  </w:num>
  <w:num w:numId="9">
    <w:abstractNumId w:val="11"/>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D6"/>
    <w:rsid w:val="000153B5"/>
    <w:rsid w:val="00035829"/>
    <w:rsid w:val="000400DB"/>
    <w:rsid w:val="000534D1"/>
    <w:rsid w:val="0006442C"/>
    <w:rsid w:val="000C3D1E"/>
    <w:rsid w:val="000E0862"/>
    <w:rsid w:val="001175A9"/>
    <w:rsid w:val="00122709"/>
    <w:rsid w:val="00164C25"/>
    <w:rsid w:val="001870E9"/>
    <w:rsid w:val="001A149E"/>
    <w:rsid w:val="001D0702"/>
    <w:rsid w:val="001F2BD3"/>
    <w:rsid w:val="002075F3"/>
    <w:rsid w:val="00232DE6"/>
    <w:rsid w:val="0026208C"/>
    <w:rsid w:val="002B0C00"/>
    <w:rsid w:val="002C4F16"/>
    <w:rsid w:val="002D72E3"/>
    <w:rsid w:val="00305793"/>
    <w:rsid w:val="003104A9"/>
    <w:rsid w:val="0031696F"/>
    <w:rsid w:val="00343BA8"/>
    <w:rsid w:val="003745D9"/>
    <w:rsid w:val="0038080A"/>
    <w:rsid w:val="003A4274"/>
    <w:rsid w:val="003C700F"/>
    <w:rsid w:val="003D1EB3"/>
    <w:rsid w:val="003E6DC2"/>
    <w:rsid w:val="003F2417"/>
    <w:rsid w:val="00424CD1"/>
    <w:rsid w:val="00425422"/>
    <w:rsid w:val="00431B9C"/>
    <w:rsid w:val="004565DA"/>
    <w:rsid w:val="004B2E8F"/>
    <w:rsid w:val="004D0C51"/>
    <w:rsid w:val="0050013A"/>
    <w:rsid w:val="00526D30"/>
    <w:rsid w:val="00570C54"/>
    <w:rsid w:val="0057380A"/>
    <w:rsid w:val="00587DC5"/>
    <w:rsid w:val="005B4E73"/>
    <w:rsid w:val="00601D54"/>
    <w:rsid w:val="00661D6C"/>
    <w:rsid w:val="006A6515"/>
    <w:rsid w:val="006C25B5"/>
    <w:rsid w:val="007400E9"/>
    <w:rsid w:val="007461C7"/>
    <w:rsid w:val="00757038"/>
    <w:rsid w:val="00777932"/>
    <w:rsid w:val="00784282"/>
    <w:rsid w:val="0078626A"/>
    <w:rsid w:val="007C1F8A"/>
    <w:rsid w:val="00830C23"/>
    <w:rsid w:val="008A3A3A"/>
    <w:rsid w:val="008A52B4"/>
    <w:rsid w:val="008B1E4A"/>
    <w:rsid w:val="008E2308"/>
    <w:rsid w:val="00920BF9"/>
    <w:rsid w:val="009554A5"/>
    <w:rsid w:val="00977CD6"/>
    <w:rsid w:val="009A2E3D"/>
    <w:rsid w:val="009B748E"/>
    <w:rsid w:val="009C472A"/>
    <w:rsid w:val="00A07BED"/>
    <w:rsid w:val="00A13623"/>
    <w:rsid w:val="00A27C2D"/>
    <w:rsid w:val="00A63214"/>
    <w:rsid w:val="00A828D6"/>
    <w:rsid w:val="00A85D4D"/>
    <w:rsid w:val="00A87234"/>
    <w:rsid w:val="00A913C5"/>
    <w:rsid w:val="00AC078B"/>
    <w:rsid w:val="00AD426B"/>
    <w:rsid w:val="00AE08EB"/>
    <w:rsid w:val="00AF0652"/>
    <w:rsid w:val="00AF20A3"/>
    <w:rsid w:val="00B00C42"/>
    <w:rsid w:val="00B12AAD"/>
    <w:rsid w:val="00B13B3A"/>
    <w:rsid w:val="00B56FE7"/>
    <w:rsid w:val="00BC2B65"/>
    <w:rsid w:val="00BE0C35"/>
    <w:rsid w:val="00C01D7E"/>
    <w:rsid w:val="00C30AC1"/>
    <w:rsid w:val="00C41447"/>
    <w:rsid w:val="00CA6320"/>
    <w:rsid w:val="00CE60F4"/>
    <w:rsid w:val="00CF28C4"/>
    <w:rsid w:val="00CF5D85"/>
    <w:rsid w:val="00D01C89"/>
    <w:rsid w:val="00D1538A"/>
    <w:rsid w:val="00D22FDA"/>
    <w:rsid w:val="00D42BD1"/>
    <w:rsid w:val="00D5416E"/>
    <w:rsid w:val="00D759C1"/>
    <w:rsid w:val="00D926C5"/>
    <w:rsid w:val="00DD08AF"/>
    <w:rsid w:val="00DD4D22"/>
    <w:rsid w:val="00DD5A1E"/>
    <w:rsid w:val="00DF6023"/>
    <w:rsid w:val="00E04288"/>
    <w:rsid w:val="00E048AE"/>
    <w:rsid w:val="00E5657A"/>
    <w:rsid w:val="00E6317E"/>
    <w:rsid w:val="00E70A1A"/>
    <w:rsid w:val="00E86FF1"/>
    <w:rsid w:val="00ED79E1"/>
    <w:rsid w:val="00F009B1"/>
    <w:rsid w:val="00F363C2"/>
    <w:rsid w:val="00F66D8D"/>
    <w:rsid w:val="00FB4B04"/>
    <w:rsid w:val="00FD4D76"/>
    <w:rsid w:val="00FD671D"/>
    <w:rsid w:val="00FE562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C9420"/>
  <w15:docId w15:val="{4C70C0E9-3A4D-45BE-AB9F-FDB121A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0D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9B1"/>
    <w:pPr>
      <w:widowControl w:val="0"/>
      <w:autoSpaceDE w:val="0"/>
      <w:autoSpaceDN w:val="0"/>
      <w:adjustRightInd w:val="0"/>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6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25"/>
    <w:rPr>
      <w:rFonts w:ascii="Segoe UI" w:hAnsi="Segoe UI" w:cs="Segoe UI"/>
      <w:sz w:val="18"/>
      <w:szCs w:val="18"/>
    </w:rPr>
  </w:style>
  <w:style w:type="paragraph" w:styleId="NormalWeb">
    <w:name w:val="Normal (Web)"/>
    <w:basedOn w:val="Normal"/>
    <w:uiPriority w:val="99"/>
    <w:unhideWhenUsed/>
    <w:rsid w:val="00D22FDA"/>
    <w:pPr>
      <w:widowControl/>
      <w:autoSpaceDE/>
      <w:autoSpaceDN/>
      <w:adjustRightInd/>
      <w:spacing w:before="100" w:beforeAutospacing="1" w:after="100" w:afterAutospacing="1"/>
    </w:pPr>
    <w:rPr>
      <w:rFonts w:eastAsia="Times New Roman"/>
      <w:sz w:val="24"/>
      <w:szCs w:val="24"/>
      <w:lang w:val="en-US" w:eastAsia="en-US"/>
    </w:rPr>
  </w:style>
  <w:style w:type="character" w:styleId="Strong">
    <w:name w:val="Strong"/>
    <w:basedOn w:val="DefaultParagraphFont"/>
    <w:uiPriority w:val="22"/>
    <w:qFormat/>
    <w:rsid w:val="00D22FDA"/>
    <w:rPr>
      <w:b/>
      <w:bCs/>
    </w:rPr>
  </w:style>
  <w:style w:type="paragraph" w:styleId="ListParagraph">
    <w:name w:val="List Paragraph"/>
    <w:basedOn w:val="Normal"/>
    <w:uiPriority w:val="34"/>
    <w:qFormat/>
    <w:rsid w:val="00FD4D7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40222">
      <w:bodyDiv w:val="1"/>
      <w:marLeft w:val="0"/>
      <w:marRight w:val="0"/>
      <w:marTop w:val="0"/>
      <w:marBottom w:val="0"/>
      <w:divBdr>
        <w:top w:val="none" w:sz="0" w:space="0" w:color="auto"/>
        <w:left w:val="none" w:sz="0" w:space="0" w:color="auto"/>
        <w:bottom w:val="none" w:sz="0" w:space="0" w:color="auto"/>
        <w:right w:val="none" w:sz="0" w:space="0" w:color="auto"/>
      </w:divBdr>
    </w:div>
    <w:div w:id="20948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F465-6BA8-41CE-B646-9DA76FD3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5098</Characters>
  <Application>Microsoft Office Word</Application>
  <DocSecurity>0</DocSecurity>
  <Lines>42</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ОКАСИСТ</dc:creator>
  <cp:lastModifiedBy>USER</cp:lastModifiedBy>
  <cp:revision>2</cp:revision>
  <cp:lastPrinted>2023-10-17T15:05:00Z</cp:lastPrinted>
  <dcterms:created xsi:type="dcterms:W3CDTF">2023-10-17T15:05:00Z</dcterms:created>
  <dcterms:modified xsi:type="dcterms:W3CDTF">2023-10-17T15:05:00Z</dcterms:modified>
</cp:coreProperties>
</file>