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B4" w:rsidRPr="00265CB4" w:rsidRDefault="00265CB4" w:rsidP="002E6CA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CB4">
        <w:rPr>
          <w:rFonts w:ascii="Times New Roman" w:hAnsi="Times New Roman" w:cs="Times New Roman"/>
          <w:sz w:val="28"/>
          <w:szCs w:val="28"/>
        </w:rPr>
        <w:t>ОБЩИНСКА ИЗБИРАТЕЛНА КОМИСИЯ СИМИТЛИ</w:t>
      </w:r>
    </w:p>
    <w:p w:rsidR="001749CE" w:rsidRDefault="00265CB4" w:rsidP="002E6CAB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265CB4">
        <w:rPr>
          <w:rFonts w:ascii="Times New Roman" w:hAnsi="Times New Roman" w:cs="Times New Roman"/>
          <w:sz w:val="28"/>
          <w:szCs w:val="28"/>
        </w:rPr>
        <w:t>ПРОТОКОЛ</w:t>
      </w:r>
      <w:r w:rsidR="002E6CAB">
        <w:rPr>
          <w:rFonts w:ascii="Times New Roman" w:hAnsi="Times New Roman" w:cs="Times New Roman"/>
          <w:sz w:val="28"/>
          <w:szCs w:val="28"/>
          <w:lang w:val="bg-BG"/>
        </w:rPr>
        <w:t xml:space="preserve"> №</w:t>
      </w:r>
      <w:r w:rsidR="00361896">
        <w:rPr>
          <w:rFonts w:ascii="Times New Roman" w:hAnsi="Times New Roman" w:cs="Times New Roman"/>
          <w:sz w:val="28"/>
          <w:szCs w:val="28"/>
          <w:lang w:val="bg-BG"/>
        </w:rPr>
        <w:t xml:space="preserve"> 27</w:t>
      </w:r>
      <w:r w:rsidR="001749CE">
        <w:rPr>
          <w:rFonts w:ascii="Times New Roman" w:hAnsi="Times New Roman" w:cs="Times New Roman"/>
          <w:sz w:val="28"/>
          <w:szCs w:val="28"/>
          <w:lang w:val="bg-BG"/>
        </w:rPr>
        <w:t>-МИ/</w:t>
      </w:r>
      <w:r w:rsidR="00361896">
        <w:rPr>
          <w:rFonts w:ascii="Times New Roman" w:hAnsi="Times New Roman" w:cs="Times New Roman"/>
          <w:sz w:val="28"/>
          <w:szCs w:val="28"/>
          <w:lang w:val="bg-BG"/>
        </w:rPr>
        <w:t>04</w:t>
      </w:r>
      <w:r w:rsidR="001749CE">
        <w:rPr>
          <w:rFonts w:ascii="Times New Roman" w:hAnsi="Times New Roman" w:cs="Times New Roman"/>
          <w:sz w:val="28"/>
          <w:szCs w:val="28"/>
          <w:lang w:val="bg-BG"/>
        </w:rPr>
        <w:t>.1</w:t>
      </w:r>
      <w:r w:rsidR="00361896">
        <w:rPr>
          <w:rFonts w:ascii="Times New Roman" w:hAnsi="Times New Roman" w:cs="Times New Roman"/>
          <w:sz w:val="28"/>
          <w:szCs w:val="28"/>
          <w:lang w:val="bg-BG"/>
        </w:rPr>
        <w:t>1</w:t>
      </w:r>
      <w:r w:rsidR="001749CE">
        <w:rPr>
          <w:rFonts w:ascii="Times New Roman" w:hAnsi="Times New Roman" w:cs="Times New Roman"/>
          <w:sz w:val="28"/>
          <w:szCs w:val="28"/>
          <w:lang w:val="bg-BG"/>
        </w:rPr>
        <w:t>.2023г.</w:t>
      </w:r>
    </w:p>
    <w:p w:rsidR="001749CE" w:rsidRPr="001D5833" w:rsidRDefault="001749CE" w:rsidP="00265CB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361896">
        <w:rPr>
          <w:rFonts w:ascii="Times New Roman" w:hAnsi="Times New Roman" w:cs="Times New Roman"/>
          <w:sz w:val="24"/>
          <w:szCs w:val="24"/>
          <w:lang w:val="bg-BG"/>
        </w:rPr>
        <w:t>04</w:t>
      </w:r>
      <w:r w:rsidRPr="001D5833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361896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1D5833">
        <w:rPr>
          <w:rFonts w:ascii="Times New Roman" w:hAnsi="Times New Roman" w:cs="Times New Roman"/>
          <w:sz w:val="24"/>
          <w:szCs w:val="24"/>
          <w:lang w:val="bg-BG"/>
        </w:rPr>
        <w:t>.2023г. в гр. Симитли, ул. „Христо Ботев“, №27, ет. 2 , Заседателна зала на общинската администрация, гр. Симитли, се проведе заседание на Общинската избирателна комисия  при следния дневен ред</w:t>
      </w:r>
    </w:p>
    <w:p w:rsidR="00265CB4" w:rsidRPr="001D5833" w:rsidRDefault="00265CB4" w:rsidP="002E6CAB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833">
        <w:rPr>
          <w:rFonts w:ascii="Times New Roman" w:hAnsi="Times New Roman" w:cs="Times New Roman"/>
          <w:sz w:val="24"/>
          <w:szCs w:val="24"/>
        </w:rPr>
        <w:t>ДНЕВЕН РЕД:</w:t>
      </w:r>
    </w:p>
    <w:p w:rsidR="00CF75D0" w:rsidRPr="00CF75D0" w:rsidRDefault="00CF75D0" w:rsidP="00CF75D0">
      <w:pPr>
        <w:rPr>
          <w:rFonts w:ascii="Times New Roman" w:eastAsia="Times New Roman" w:hAnsi="Times New Roman" w:cs="Times New Roman"/>
          <w:sz w:val="24"/>
          <w:szCs w:val="24"/>
        </w:rPr>
      </w:pPr>
      <w:r w:rsidRPr="00CF75D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CF75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Публикуване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списък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упълномощените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ПП „</w:t>
      </w:r>
      <w:r w:rsidRPr="00CF75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Има такъв </w:t>
      </w:r>
      <w:proofErr w:type="gramStart"/>
      <w:r w:rsidRPr="00CF75D0">
        <w:rPr>
          <w:rFonts w:ascii="Times New Roman" w:eastAsia="Times New Roman" w:hAnsi="Times New Roman" w:cs="Times New Roman"/>
          <w:sz w:val="24"/>
          <w:szCs w:val="24"/>
          <w:lang w:val="bg-BG"/>
        </w:rPr>
        <w:t>народ</w:t>
      </w:r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Симитли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05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ноември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2023 г.</w:t>
      </w:r>
    </w:p>
    <w:p w:rsidR="00CF75D0" w:rsidRPr="00CF75D0" w:rsidRDefault="00CF75D0" w:rsidP="00CF75D0">
      <w:pPr>
        <w:rPr>
          <w:rFonts w:ascii="Times New Roman" w:hAnsi="Times New Roman" w:cs="Times New Roman"/>
          <w:sz w:val="24"/>
          <w:szCs w:val="24"/>
        </w:rPr>
      </w:pPr>
      <w:r w:rsidRPr="00CF75D0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F75D0">
        <w:rPr>
          <w:rFonts w:ascii="Times New Roman" w:hAnsi="Times New Roman" w:cs="Times New Roman"/>
          <w:sz w:val="24"/>
          <w:szCs w:val="24"/>
        </w:rPr>
        <w:t>.</w:t>
      </w:r>
      <w:r w:rsidRPr="00CF75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F75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Анулиране на вече регистрирани застъпници на кандидатска листа за Общински съветници и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5D0">
        <w:rPr>
          <w:rFonts w:ascii="Times New Roman" w:eastAsia="Times New Roman" w:hAnsi="Times New Roman" w:cs="Times New Roman"/>
          <w:sz w:val="24"/>
          <w:szCs w:val="24"/>
          <w:lang w:val="bg-BG"/>
        </w:rPr>
        <w:t>на кандидатска листа за Кмет на кметство</w:t>
      </w:r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5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F75D0">
        <w:rPr>
          <w:rFonts w:ascii="Times New Roman" w:hAnsi="Times New Roman" w:cs="Times New Roman"/>
          <w:sz w:val="24"/>
          <w:szCs w:val="24"/>
        </w:rPr>
        <w:t>ПП „</w:t>
      </w:r>
      <w:proofErr w:type="spellStart"/>
      <w:r w:rsidRPr="00CF75D0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CF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hAnsi="Times New Roman" w:cs="Times New Roman"/>
          <w:sz w:val="24"/>
          <w:szCs w:val="24"/>
        </w:rPr>
        <w:t>такъв</w:t>
      </w:r>
      <w:proofErr w:type="spellEnd"/>
      <w:r w:rsidRPr="00CF7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hAnsi="Times New Roman" w:cs="Times New Roman"/>
          <w:sz w:val="24"/>
          <w:szCs w:val="24"/>
        </w:rPr>
        <w:t>народ</w:t>
      </w:r>
      <w:proofErr w:type="spellEnd"/>
      <w:r w:rsidRPr="00CF75D0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</w:p>
    <w:p w:rsidR="00CF75D0" w:rsidRPr="00CF75D0" w:rsidRDefault="00CF75D0" w:rsidP="00CF75D0">
      <w:pPr>
        <w:rPr>
          <w:rFonts w:ascii="Times New Roman" w:hAnsi="Times New Roman" w:cs="Times New Roman"/>
          <w:sz w:val="24"/>
          <w:szCs w:val="24"/>
        </w:rPr>
      </w:pPr>
      <w:r w:rsidRPr="00CF75D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3.</w:t>
      </w:r>
      <w:r w:rsidRPr="00CF75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Анулиране на вече регистрирани застъпници на кандидатска листа за Общински съветници и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5D0">
        <w:rPr>
          <w:rFonts w:ascii="Times New Roman" w:eastAsia="Times New Roman" w:hAnsi="Times New Roman" w:cs="Times New Roman"/>
          <w:sz w:val="24"/>
          <w:szCs w:val="24"/>
          <w:lang w:val="bg-BG"/>
        </w:rPr>
        <w:t>на кандидатска листа за Кмет на кметство</w:t>
      </w:r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5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F75D0">
        <w:rPr>
          <w:rFonts w:ascii="Times New Roman" w:hAnsi="Times New Roman" w:cs="Times New Roman"/>
          <w:sz w:val="24"/>
          <w:szCs w:val="24"/>
        </w:rPr>
        <w:t>ПП „</w:t>
      </w:r>
      <w:r w:rsidRPr="00CF75D0">
        <w:rPr>
          <w:rFonts w:ascii="Times New Roman" w:hAnsi="Times New Roman" w:cs="Times New Roman"/>
          <w:sz w:val="24"/>
          <w:szCs w:val="24"/>
          <w:lang w:val="bg-BG"/>
        </w:rPr>
        <w:t>Партия на ЗЕЛЕНИТЕ</w:t>
      </w:r>
      <w:r w:rsidRPr="00CF75D0">
        <w:rPr>
          <w:rFonts w:ascii="Times New Roman" w:hAnsi="Times New Roman" w:cs="Times New Roman"/>
          <w:sz w:val="24"/>
          <w:szCs w:val="24"/>
        </w:rPr>
        <w:t>“</w:t>
      </w:r>
    </w:p>
    <w:p w:rsidR="00CF75D0" w:rsidRPr="00CF75D0" w:rsidRDefault="00CF75D0" w:rsidP="00CF75D0">
      <w:pPr>
        <w:rPr>
          <w:rFonts w:ascii="Times New Roman" w:eastAsia="Times New Roman" w:hAnsi="Times New Roman" w:cs="Times New Roman"/>
          <w:sz w:val="24"/>
          <w:szCs w:val="24"/>
        </w:rPr>
      </w:pPr>
      <w:r w:rsidRPr="00CF75D0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Публикуване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списък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упълномощените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представители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ПП „</w:t>
      </w:r>
      <w:r w:rsidRPr="00CF75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на </w:t>
      </w:r>
      <w:proofErr w:type="gramStart"/>
      <w:r w:rsidRPr="00CF75D0">
        <w:rPr>
          <w:rFonts w:ascii="Times New Roman" w:eastAsia="Times New Roman" w:hAnsi="Times New Roman" w:cs="Times New Roman"/>
          <w:sz w:val="24"/>
          <w:szCs w:val="24"/>
          <w:lang w:val="bg-BG"/>
        </w:rPr>
        <w:t>ЗЕЛЕНИТЕ</w:t>
      </w:r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Симитли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05 </w:t>
      </w:r>
      <w:proofErr w:type="spellStart"/>
      <w:r w:rsidRPr="00CF75D0">
        <w:rPr>
          <w:rFonts w:ascii="Times New Roman" w:eastAsia="Times New Roman" w:hAnsi="Times New Roman" w:cs="Times New Roman"/>
          <w:sz w:val="24"/>
          <w:szCs w:val="24"/>
        </w:rPr>
        <w:t>ноември</w:t>
      </w:r>
      <w:proofErr w:type="spellEnd"/>
      <w:r w:rsidRPr="00CF75D0">
        <w:rPr>
          <w:rFonts w:ascii="Times New Roman" w:eastAsia="Times New Roman" w:hAnsi="Times New Roman" w:cs="Times New Roman"/>
          <w:sz w:val="24"/>
          <w:szCs w:val="24"/>
        </w:rPr>
        <w:t xml:space="preserve"> 2023 г.</w:t>
      </w:r>
    </w:p>
    <w:p w:rsidR="00CF75D0" w:rsidRPr="00CF75D0" w:rsidRDefault="00CF75D0" w:rsidP="00CF75D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654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</w:t>
      </w:r>
      <w:proofErr w:type="spellStart"/>
      <w:r w:rsidRPr="00465422">
        <w:rPr>
          <w:rFonts w:ascii="Times New Roman" w:eastAsia="Times New Roman" w:hAnsi="Times New Roman" w:cs="Times New Roman"/>
          <w:sz w:val="24"/>
          <w:szCs w:val="24"/>
        </w:rPr>
        <w:t>Промяна</w:t>
      </w:r>
      <w:proofErr w:type="spellEnd"/>
      <w:r w:rsidRPr="0046542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465422">
        <w:rPr>
          <w:rFonts w:ascii="Times New Roman" w:eastAsia="Times New Roman" w:hAnsi="Times New Roman" w:cs="Times New Roman"/>
          <w:sz w:val="24"/>
          <w:szCs w:val="24"/>
        </w:rPr>
        <w:t>състава</w:t>
      </w:r>
      <w:proofErr w:type="spellEnd"/>
      <w:r w:rsidRPr="00465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2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65422">
        <w:rPr>
          <w:rFonts w:ascii="Times New Roman" w:eastAsia="Times New Roman" w:hAnsi="Times New Roman" w:cs="Times New Roman"/>
          <w:sz w:val="24"/>
          <w:szCs w:val="24"/>
        </w:rPr>
        <w:t xml:space="preserve"> СИК </w:t>
      </w:r>
      <w:proofErr w:type="spellStart"/>
      <w:r w:rsidRPr="0046542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65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22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Pr="00465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2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465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22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465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422">
        <w:rPr>
          <w:rFonts w:ascii="Times New Roman" w:eastAsia="Times New Roman" w:hAnsi="Times New Roman" w:cs="Times New Roman"/>
          <w:sz w:val="24"/>
          <w:szCs w:val="24"/>
        </w:rPr>
        <w:t>Симитли</w:t>
      </w:r>
      <w:proofErr w:type="spellEnd"/>
    </w:p>
    <w:p w:rsidR="00361896" w:rsidRPr="001D5833" w:rsidRDefault="00265CB4" w:rsidP="00CF75D0">
      <w:pPr>
        <w:jc w:val="both"/>
        <w:rPr>
          <w:rFonts w:ascii="Times New Roman" w:hAnsi="Times New Roman" w:cs="Times New Roman"/>
          <w:sz w:val="24"/>
          <w:szCs w:val="24"/>
        </w:rPr>
      </w:pPr>
      <w:r w:rsidRPr="001D5833">
        <w:rPr>
          <w:rFonts w:ascii="Times New Roman" w:hAnsi="Times New Roman" w:cs="Times New Roman"/>
          <w:sz w:val="24"/>
          <w:szCs w:val="24"/>
        </w:rPr>
        <w:t>П</w:t>
      </w:r>
      <w:r w:rsidRPr="001D5833">
        <w:rPr>
          <w:rFonts w:ascii="Times New Roman" w:hAnsi="Times New Roman" w:cs="Times New Roman"/>
          <w:sz w:val="24"/>
          <w:szCs w:val="24"/>
        </w:rPr>
        <w:t xml:space="preserve">РИСЪСТВАХА: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Величка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Запрева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Ушатова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CAB" w:rsidRPr="001D5833">
        <w:rPr>
          <w:rFonts w:ascii="Times New Roman" w:hAnsi="Times New Roman" w:cs="Times New Roman"/>
          <w:sz w:val="24"/>
          <w:szCs w:val="24"/>
        </w:rPr>
        <w:t>Илияна</w:t>
      </w:r>
      <w:proofErr w:type="spellEnd"/>
      <w:r w:rsidR="002E6CAB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AB" w:rsidRPr="001D5833">
        <w:rPr>
          <w:rFonts w:ascii="Times New Roman" w:hAnsi="Times New Roman" w:cs="Times New Roman"/>
          <w:sz w:val="24"/>
          <w:szCs w:val="24"/>
        </w:rPr>
        <w:t>Юлиева</w:t>
      </w:r>
      <w:proofErr w:type="spellEnd"/>
      <w:r w:rsidR="002E6CAB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E6CAB" w:rsidRPr="001D5833">
        <w:rPr>
          <w:rFonts w:ascii="Times New Roman" w:hAnsi="Times New Roman" w:cs="Times New Roman"/>
          <w:sz w:val="24"/>
          <w:szCs w:val="24"/>
        </w:rPr>
        <w:t>Яворова</w:t>
      </w:r>
      <w:proofErr w:type="spellEnd"/>
      <w:r w:rsidR="002E6CAB" w:rsidRPr="001D5833">
        <w:rPr>
          <w:rFonts w:ascii="Times New Roman" w:hAnsi="Times New Roman" w:cs="Times New Roman"/>
          <w:sz w:val="24"/>
          <w:szCs w:val="24"/>
        </w:rPr>
        <w:t xml:space="preserve"> </w:t>
      </w:r>
      <w:r w:rsidR="002E6CAB" w:rsidRPr="001D5833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="002E6CAB"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Агнеса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Резеник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Валентина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Крумова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Домозетска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CAB" w:rsidRPr="001D5833">
        <w:rPr>
          <w:rFonts w:ascii="Times New Roman" w:hAnsi="Times New Roman" w:cs="Times New Roman"/>
          <w:sz w:val="24"/>
          <w:szCs w:val="24"/>
        </w:rPr>
        <w:t>Севделина</w:t>
      </w:r>
      <w:proofErr w:type="spellEnd"/>
      <w:r w:rsidR="002E6CAB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AB" w:rsidRPr="001D5833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2E6CAB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AB" w:rsidRPr="001D5833">
        <w:rPr>
          <w:rFonts w:ascii="Times New Roman" w:hAnsi="Times New Roman" w:cs="Times New Roman"/>
          <w:sz w:val="24"/>
          <w:szCs w:val="24"/>
        </w:rPr>
        <w:t>Трендафчева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Елица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Василева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>,</w:t>
      </w:r>
      <w:r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61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>
        <w:rPr>
          <w:rFonts w:ascii="Times New Roman" w:hAnsi="Times New Roman" w:cs="Times New Roman"/>
          <w:sz w:val="24"/>
          <w:szCs w:val="24"/>
        </w:rPr>
        <w:t>Тина</w:t>
      </w:r>
      <w:proofErr w:type="spellEnd"/>
      <w:r w:rsidR="00361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>
        <w:rPr>
          <w:rFonts w:ascii="Times New Roman" w:hAnsi="Times New Roman" w:cs="Times New Roman"/>
          <w:sz w:val="24"/>
          <w:szCs w:val="24"/>
        </w:rPr>
        <w:t>Илианова</w:t>
      </w:r>
      <w:proofErr w:type="spellEnd"/>
      <w:r w:rsidR="00361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>
        <w:rPr>
          <w:rFonts w:ascii="Times New Roman" w:hAnsi="Times New Roman" w:cs="Times New Roman"/>
          <w:sz w:val="24"/>
          <w:szCs w:val="24"/>
        </w:rPr>
        <w:t>Кълбова</w:t>
      </w:r>
      <w:proofErr w:type="spellEnd"/>
      <w:r w:rsidR="00361896">
        <w:rPr>
          <w:rFonts w:ascii="Times New Roman" w:hAnsi="Times New Roman" w:cs="Times New Roman"/>
          <w:sz w:val="24"/>
          <w:szCs w:val="24"/>
        </w:rPr>
        <w:t>,</w:t>
      </w:r>
      <w:r w:rsidR="00361896" w:rsidRPr="00361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 w:rsidRPr="001D5833">
        <w:rPr>
          <w:rFonts w:ascii="Times New Roman" w:hAnsi="Times New Roman" w:cs="Times New Roman"/>
          <w:sz w:val="24"/>
          <w:szCs w:val="24"/>
        </w:rPr>
        <w:t>Борислав</w:t>
      </w:r>
      <w:proofErr w:type="spellEnd"/>
      <w:r w:rsidR="00361896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 w:rsidRPr="001D5833">
        <w:rPr>
          <w:rFonts w:ascii="Times New Roman" w:hAnsi="Times New Roman" w:cs="Times New Roman"/>
          <w:sz w:val="24"/>
          <w:szCs w:val="24"/>
        </w:rPr>
        <w:t>Велизаров</w:t>
      </w:r>
      <w:proofErr w:type="spellEnd"/>
      <w:r w:rsidR="00361896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 w:rsidRPr="001D5833">
        <w:rPr>
          <w:rFonts w:ascii="Times New Roman" w:hAnsi="Times New Roman" w:cs="Times New Roman"/>
          <w:sz w:val="24"/>
          <w:szCs w:val="24"/>
        </w:rPr>
        <w:t>Рангелов</w:t>
      </w:r>
      <w:proofErr w:type="spellEnd"/>
      <w:r w:rsidR="00361896" w:rsidRPr="001D5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1896" w:rsidRPr="001D5833">
        <w:rPr>
          <w:rFonts w:ascii="Times New Roman" w:hAnsi="Times New Roman" w:cs="Times New Roman"/>
          <w:sz w:val="24"/>
          <w:szCs w:val="24"/>
        </w:rPr>
        <w:t>Мариана</w:t>
      </w:r>
      <w:proofErr w:type="spellEnd"/>
      <w:r w:rsidR="00361896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 w:rsidRPr="001D5833">
        <w:rPr>
          <w:rFonts w:ascii="Times New Roman" w:hAnsi="Times New Roman" w:cs="Times New Roman"/>
          <w:sz w:val="24"/>
          <w:szCs w:val="24"/>
        </w:rPr>
        <w:t>Пламенова</w:t>
      </w:r>
      <w:proofErr w:type="spellEnd"/>
      <w:r w:rsidR="00361896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 w:rsidRPr="001D5833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="00361896" w:rsidRPr="001D583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E034C" w:rsidRPr="001D5833">
        <w:rPr>
          <w:rFonts w:ascii="Times New Roman" w:hAnsi="Times New Roman" w:cs="Times New Roman"/>
          <w:sz w:val="24"/>
          <w:szCs w:val="24"/>
        </w:rPr>
        <w:t>Илко</w:t>
      </w:r>
      <w:proofErr w:type="spellEnd"/>
      <w:r w:rsidR="003E034C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34C" w:rsidRPr="001D5833">
        <w:rPr>
          <w:rFonts w:ascii="Times New Roman" w:hAnsi="Times New Roman" w:cs="Times New Roman"/>
          <w:sz w:val="24"/>
          <w:szCs w:val="24"/>
        </w:rPr>
        <w:t>Николов</w:t>
      </w:r>
      <w:proofErr w:type="spellEnd"/>
      <w:r w:rsidR="003E034C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34C" w:rsidRPr="001D5833">
        <w:rPr>
          <w:rFonts w:ascii="Times New Roman" w:hAnsi="Times New Roman" w:cs="Times New Roman"/>
          <w:sz w:val="24"/>
          <w:szCs w:val="24"/>
        </w:rPr>
        <w:t>Тодоров</w:t>
      </w:r>
      <w:proofErr w:type="spellEnd"/>
      <w:r w:rsidR="003E034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3E034C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 w:rsidRPr="001D5833">
        <w:rPr>
          <w:rFonts w:ascii="Times New Roman" w:hAnsi="Times New Roman" w:cs="Times New Roman"/>
          <w:sz w:val="24"/>
          <w:szCs w:val="24"/>
        </w:rPr>
        <w:t>Александър</w:t>
      </w:r>
      <w:proofErr w:type="spellEnd"/>
      <w:r w:rsidR="00361896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 w:rsidRPr="001D5833">
        <w:rPr>
          <w:rFonts w:ascii="Times New Roman" w:hAnsi="Times New Roman" w:cs="Times New Roman"/>
          <w:sz w:val="24"/>
          <w:szCs w:val="24"/>
        </w:rPr>
        <w:t>Кирилов</w:t>
      </w:r>
      <w:proofErr w:type="spellEnd"/>
      <w:r w:rsidR="00361896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896" w:rsidRPr="001D5833">
        <w:rPr>
          <w:rFonts w:ascii="Times New Roman" w:hAnsi="Times New Roman" w:cs="Times New Roman"/>
          <w:sz w:val="24"/>
          <w:szCs w:val="24"/>
        </w:rPr>
        <w:t>Стойчев</w:t>
      </w:r>
      <w:proofErr w:type="spellEnd"/>
    </w:p>
    <w:p w:rsidR="00265CB4" w:rsidRPr="00361896" w:rsidRDefault="00265CB4" w:rsidP="00265CB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 ОТСЪСТВА</w:t>
      </w:r>
      <w:r w:rsidR="003E034C">
        <w:rPr>
          <w:rFonts w:ascii="Times New Roman" w:hAnsi="Times New Roman" w:cs="Times New Roman"/>
          <w:sz w:val="24"/>
          <w:szCs w:val="24"/>
          <w:lang w:val="bg-BG"/>
        </w:rPr>
        <w:t>ЩИ</w:t>
      </w:r>
      <w:r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3E034C">
        <w:rPr>
          <w:rFonts w:ascii="Times New Roman" w:hAnsi="Times New Roman" w:cs="Times New Roman"/>
          <w:sz w:val="24"/>
          <w:szCs w:val="24"/>
          <w:lang w:val="bg-BG"/>
        </w:rPr>
        <w:t>НЯМА</w:t>
      </w:r>
    </w:p>
    <w:p w:rsidR="00265CB4" w:rsidRPr="001D5833" w:rsidRDefault="00265CB4" w:rsidP="00265C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приет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пълно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мнозинство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>.</w:t>
      </w:r>
    </w:p>
    <w:p w:rsidR="00265CB4" w:rsidRPr="001D5833" w:rsidRDefault="00265CB4" w:rsidP="00265C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AB" w:rsidRPr="001D5833">
        <w:rPr>
          <w:rFonts w:ascii="Times New Roman" w:hAnsi="Times New Roman" w:cs="Times New Roman"/>
          <w:sz w:val="24"/>
          <w:szCs w:val="24"/>
        </w:rPr>
        <w:t>открито</w:t>
      </w:r>
      <w:proofErr w:type="spellEnd"/>
      <w:r w:rsidR="002E6CAB" w:rsidRPr="001D5833">
        <w:rPr>
          <w:rFonts w:ascii="Times New Roman" w:hAnsi="Times New Roman" w:cs="Times New Roman"/>
          <w:sz w:val="24"/>
          <w:szCs w:val="24"/>
        </w:rPr>
        <w:t xml:space="preserve"> в </w:t>
      </w:r>
      <w:r w:rsidR="005423DF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5423DF">
        <w:rPr>
          <w:rFonts w:ascii="Times New Roman" w:hAnsi="Times New Roman" w:cs="Times New Roman"/>
          <w:sz w:val="24"/>
          <w:szCs w:val="24"/>
        </w:rPr>
        <w:t>:</w:t>
      </w:r>
      <w:r w:rsidR="002E6CAB" w:rsidRPr="005423D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5423DF">
        <w:rPr>
          <w:rFonts w:ascii="Times New Roman" w:hAnsi="Times New Roman" w:cs="Times New Roman"/>
          <w:sz w:val="24"/>
          <w:szCs w:val="24"/>
        </w:rPr>
        <w:t>0</w:t>
      </w:r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председателствано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г-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Величка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Запрева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Ушатова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>.</w:t>
      </w:r>
    </w:p>
    <w:p w:rsidR="002E6CAB" w:rsidRDefault="002E6CAB" w:rsidP="00361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1D58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По т. 1</w:t>
      </w:r>
      <w:r w:rsidRPr="001D58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:rsidR="00A71647" w:rsidRPr="00A71647" w:rsidRDefault="00A71647" w:rsidP="00A716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вх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№ 192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03.11.2023 г.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05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ноември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ПП „</w:t>
      </w:r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Има такъв </w:t>
      </w:r>
      <w:proofErr w:type="gram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народ“</w:t>
      </w:r>
      <w:proofErr w:type="gram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71647" w:rsidRPr="00A71647" w:rsidRDefault="00A71647" w:rsidP="00A716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Списъкът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технически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носител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excel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формат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71647" w:rsidRPr="00A71647" w:rsidRDefault="00A71647" w:rsidP="00A716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това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124,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4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ИК и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№2664-НС/13.10.2023 г.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и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проверка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A71647" w:rsidRPr="00A71647" w:rsidRDefault="00A71647" w:rsidP="00A716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A716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A71647" w:rsidRPr="00A71647" w:rsidRDefault="00A71647" w:rsidP="00A716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6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ПУБЛИКУВА</w:t>
      </w:r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4</w:t>
      </w:r>
      <w:r w:rsidRPr="00A716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четири</w:t>
      </w:r>
      <w:proofErr w:type="gramStart"/>
      <w:r w:rsidRPr="00A716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 </w:t>
      </w:r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A716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броя</w:t>
      </w:r>
      <w:proofErr w:type="spellEnd"/>
      <w:proofErr w:type="gram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05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ноември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ПП „</w:t>
      </w:r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Има такъв народ</w:t>
      </w:r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  ,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приложения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следва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A71647" w:rsidRPr="00A71647" w:rsidRDefault="00A71647" w:rsidP="00A716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5025"/>
        <w:gridCol w:w="2548"/>
        <w:gridCol w:w="1671"/>
      </w:tblGrid>
      <w:tr w:rsidR="00A71647" w:rsidRPr="00A71647" w:rsidTr="00522A11">
        <w:tc>
          <w:tcPr>
            <w:tcW w:w="124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1647" w:rsidRPr="00A71647" w:rsidRDefault="00A71647" w:rsidP="00A71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proofErr w:type="spellEnd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50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1647" w:rsidRPr="00A71647" w:rsidRDefault="00A71647" w:rsidP="00A71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</w:t>
            </w:r>
            <w:proofErr w:type="spellEnd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бащино</w:t>
            </w:r>
            <w:proofErr w:type="spellEnd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фамилно</w:t>
            </w:r>
            <w:proofErr w:type="spellEnd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54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1647" w:rsidRPr="00A71647" w:rsidRDefault="00A71647" w:rsidP="00A71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1647" w:rsidRPr="00A71647" w:rsidRDefault="00A71647" w:rsidP="00A71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и </w:t>
            </w: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дата</w:t>
            </w:r>
            <w:proofErr w:type="spellEnd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</w:t>
            </w:r>
            <w:proofErr w:type="spellEnd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пълномощното</w:t>
            </w:r>
            <w:proofErr w:type="spellEnd"/>
          </w:p>
        </w:tc>
      </w:tr>
      <w:tr w:rsidR="00A71647" w:rsidRPr="00A71647" w:rsidTr="00522A11">
        <w:tc>
          <w:tcPr>
            <w:tcW w:w="124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1647" w:rsidRPr="00A71647" w:rsidRDefault="00A71647" w:rsidP="00A71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0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1647" w:rsidRPr="00A71647" w:rsidRDefault="00A71647" w:rsidP="00A71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Любима Георгиева </w:t>
            </w: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Диманачка</w:t>
            </w:r>
            <w:proofErr w:type="spellEnd"/>
          </w:p>
        </w:tc>
        <w:tc>
          <w:tcPr>
            <w:tcW w:w="254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A71647" w:rsidRPr="00A71647" w:rsidRDefault="00522A11" w:rsidP="00A7164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1647" w:rsidRPr="00A71647" w:rsidRDefault="00A71647" w:rsidP="00A716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15/03.11.2023г.</w:t>
            </w:r>
          </w:p>
        </w:tc>
      </w:tr>
      <w:tr w:rsidR="00522A11" w:rsidRPr="00A71647" w:rsidTr="00522A11">
        <w:tc>
          <w:tcPr>
            <w:tcW w:w="124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A71647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0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A71647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Диана Атанасова </w:t>
            </w:r>
            <w:proofErr w:type="spellStart"/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Петачка</w:t>
            </w:r>
            <w:proofErr w:type="spellEnd"/>
          </w:p>
        </w:tc>
        <w:tc>
          <w:tcPr>
            <w:tcW w:w="254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Default="00522A11" w:rsidP="00522A11">
            <w:pPr>
              <w:jc w:val="center"/>
            </w:pPr>
            <w:r w:rsidRPr="009774A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A71647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14/03.11.2023г.</w:t>
            </w:r>
          </w:p>
        </w:tc>
      </w:tr>
      <w:tr w:rsidR="00522A11" w:rsidRPr="00A71647" w:rsidTr="00522A11">
        <w:tc>
          <w:tcPr>
            <w:tcW w:w="124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A71647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0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A71647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Йорданка Симеонова Георгиева</w:t>
            </w:r>
          </w:p>
        </w:tc>
        <w:tc>
          <w:tcPr>
            <w:tcW w:w="254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Default="00522A11" w:rsidP="00522A11">
            <w:pPr>
              <w:jc w:val="center"/>
            </w:pPr>
            <w:r w:rsidRPr="009774A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A71647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16/03.11.2023г.</w:t>
            </w:r>
          </w:p>
        </w:tc>
      </w:tr>
      <w:tr w:rsidR="00522A11" w:rsidRPr="00A71647" w:rsidTr="00522A11">
        <w:tc>
          <w:tcPr>
            <w:tcW w:w="124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A71647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02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A71647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Пламен Кирилов Георгиев</w:t>
            </w:r>
          </w:p>
        </w:tc>
        <w:tc>
          <w:tcPr>
            <w:tcW w:w="254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Default="00522A11" w:rsidP="00522A11">
            <w:pPr>
              <w:jc w:val="center"/>
            </w:pPr>
            <w:r w:rsidRPr="009774A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6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A71647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</w:pPr>
            <w:r w:rsidRPr="00A71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17/04.11.2023г.</w:t>
            </w:r>
          </w:p>
        </w:tc>
      </w:tr>
    </w:tbl>
    <w:p w:rsidR="00A71647" w:rsidRPr="00A71647" w:rsidRDefault="00A71647" w:rsidP="00A716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71647" w:rsidRPr="00A71647" w:rsidRDefault="00A71647" w:rsidP="00A716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71647" w:rsidRPr="00A71647" w:rsidRDefault="00A71647" w:rsidP="00A716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бъде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обжалвано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чрез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ОИК-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тридневен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88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A7164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D5833" w:rsidRPr="002E6CAB" w:rsidRDefault="001D5833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833">
        <w:rPr>
          <w:rFonts w:ascii="Times New Roman" w:hAnsi="Times New Roman" w:cs="Times New Roman"/>
          <w:sz w:val="24"/>
          <w:szCs w:val="24"/>
          <w:lang w:val="bg-BG"/>
        </w:rPr>
        <w:t>Решението</w:t>
      </w:r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приет</w:t>
      </w:r>
      <w:proofErr w:type="spellEnd"/>
      <w:r w:rsidRPr="001D583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r w:rsidRPr="001D5833">
        <w:rPr>
          <w:rFonts w:ascii="Times New Roman" w:hAnsi="Times New Roman" w:cs="Times New Roman"/>
          <w:sz w:val="24"/>
          <w:szCs w:val="24"/>
          <w:lang w:val="bg-BG"/>
        </w:rPr>
        <w:t>единодушно</w:t>
      </w:r>
      <w:r w:rsidRPr="001D5833">
        <w:rPr>
          <w:rFonts w:ascii="Times New Roman" w:hAnsi="Times New Roman" w:cs="Times New Roman"/>
          <w:sz w:val="24"/>
          <w:szCs w:val="24"/>
        </w:rPr>
        <w:t>.</w:t>
      </w:r>
    </w:p>
    <w:p w:rsidR="001D5833" w:rsidRDefault="002E6CAB" w:rsidP="00361896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8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По т. 2 </w:t>
      </w:r>
      <w:r w:rsidRPr="001D58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7B49AE" w:rsidRPr="007B49AE" w:rsidRDefault="007B49AE" w:rsidP="007B49A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В ОИК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постъпи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  /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72-МИ /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Pr="007B49AE">
        <w:rPr>
          <w:rFonts w:ascii="Times New Roman" w:hAnsi="Times New Roman" w:cs="Times New Roman"/>
          <w:sz w:val="24"/>
          <w:szCs w:val="24"/>
        </w:rPr>
        <w:t>ПП „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такъв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народ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>“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представлявана от Станислав Тодоров Трифонов с ЕГН </w:t>
      </w:r>
      <w:r w:rsidR="00522A11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чрез Марио Василев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Герински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ЕГН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22A11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Станислав Иванов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Богдански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ЕГН </w:t>
      </w:r>
      <w:r w:rsidR="00522A11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Тошко Йорданов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Хаджитодоров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, упълномощен от Станислав Тодоров Трифонов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заведено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с №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191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03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.2023 г.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входящия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регистър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ОИК и с №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03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.2023 г. 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регистъра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застъпниците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ОИК, с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предлага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регистрира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броя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кандидатска листа за Кмет на кметство регистрирана от </w:t>
      </w:r>
      <w:r w:rsidRPr="007B49AE">
        <w:rPr>
          <w:rFonts w:ascii="Times New Roman" w:hAnsi="Times New Roman" w:cs="Times New Roman"/>
          <w:sz w:val="24"/>
          <w:szCs w:val="24"/>
        </w:rPr>
        <w:t>ПП „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такъв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народ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>“</w:t>
      </w:r>
      <w:r w:rsidRPr="007B49AE">
        <w:rPr>
          <w:rFonts w:ascii="Times New Roman" w:hAnsi="Times New Roman" w:cs="Times New Roman"/>
          <w:sz w:val="24"/>
          <w:szCs w:val="24"/>
          <w:lang w:val="bg-BG"/>
        </w:rPr>
        <w:t xml:space="preserve"> и да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анулира вече регистрирани застъпници на кандидатска листа за Общински съветници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заявлението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72-МИ /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Приложение-списък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хартиен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носител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електронен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попълнени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данни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четири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като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, 4 /четири/ броя декларации от лицата, заявени за регистрация като застъпници /Приложение 74 – МИ/ както и три броя пълномощни.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         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извършена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Информационно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обслужване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" АД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установи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относно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четирите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налице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условията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бъдат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регистрирани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кандидатска листа за Кмет на кметство, регистрирана от </w:t>
      </w:r>
      <w:r w:rsidRPr="007B49AE">
        <w:rPr>
          <w:rFonts w:ascii="Times New Roman" w:hAnsi="Times New Roman" w:cs="Times New Roman"/>
          <w:sz w:val="24"/>
          <w:szCs w:val="24"/>
        </w:rPr>
        <w:t>ПП „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такъв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9AE">
        <w:rPr>
          <w:rFonts w:ascii="Times New Roman" w:hAnsi="Times New Roman" w:cs="Times New Roman"/>
          <w:sz w:val="24"/>
          <w:szCs w:val="24"/>
        </w:rPr>
        <w:t>народ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Предвид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изложеното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. 87,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. 1, т. 18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с 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118,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. 2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с 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B49AE">
        <w:rPr>
          <w:rFonts w:ascii="Times New Roman" w:eastAsia="Times New Roman" w:hAnsi="Times New Roman" w:cs="Times New Roman"/>
          <w:sz w:val="24"/>
          <w:szCs w:val="24"/>
        </w:rPr>
        <w:t>№  2594</w:t>
      </w:r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>-МИ / 04.10.2023 г.  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ЦИК,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спазване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9AE">
        <w:rPr>
          <w:rFonts w:ascii="Times New Roman" w:eastAsia="Times New Roman" w:hAnsi="Times New Roman" w:cs="Times New Roman"/>
          <w:sz w:val="24"/>
          <w:szCs w:val="24"/>
        </w:rPr>
        <w:t>кворум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Общинската</w:t>
      </w:r>
      <w:proofErr w:type="spellEnd"/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>РЕШИ:</w:t>
      </w:r>
    </w:p>
    <w:p w:rsidR="007B49AE" w:rsidRPr="007B49AE" w:rsidRDefault="007B49AE" w:rsidP="007B49A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 РЕГИСТРИРА </w:t>
      </w:r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4 </w:t>
      </w:r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</w:rPr>
        <w:t>/ </w:t>
      </w:r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четири</w:t>
      </w:r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</w:rPr>
        <w:t> / </w:t>
      </w:r>
      <w:proofErr w:type="spellStart"/>
      <w:proofErr w:type="gramStart"/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</w:rPr>
        <w:t>броя</w:t>
      </w:r>
      <w:proofErr w:type="spellEnd"/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кандидатска листа за Кмет на кметство регистрирана от </w:t>
      </w:r>
      <w:r w:rsidRPr="007B49AE">
        <w:rPr>
          <w:rFonts w:ascii="Times New Roman" w:hAnsi="Times New Roman" w:cs="Times New Roman"/>
          <w:sz w:val="24"/>
          <w:szCs w:val="24"/>
        </w:rPr>
        <w:t>ПП „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такъв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hAnsi="Times New Roman" w:cs="Times New Roman"/>
          <w:sz w:val="24"/>
          <w:szCs w:val="24"/>
        </w:rPr>
        <w:t>народ</w:t>
      </w:r>
      <w:proofErr w:type="spellEnd"/>
      <w:r w:rsidRPr="007B49AE">
        <w:rPr>
          <w:rFonts w:ascii="Times New Roman" w:hAnsi="Times New Roman" w:cs="Times New Roman"/>
          <w:sz w:val="24"/>
          <w:szCs w:val="24"/>
        </w:rPr>
        <w:t>“</w:t>
      </w:r>
      <w:r w:rsidRPr="007B49AE">
        <w:rPr>
          <w:rFonts w:ascii="Times New Roman" w:hAnsi="Times New Roman" w:cs="Times New Roman"/>
          <w:sz w:val="24"/>
          <w:szCs w:val="24"/>
          <w:lang w:val="bg-BG"/>
        </w:rPr>
        <w:t xml:space="preserve"> и анулира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вече регистрирани застъпници на кандидатска листа за Общински съветници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Регистрираните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впишат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публичния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регистър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регистрираните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издадат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B49AE" w:rsidRPr="007B49AE" w:rsidRDefault="007B49AE" w:rsidP="007B49AE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Централна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9AE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3 /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</w:p>
    <w:p w:rsidR="001D5833" w:rsidRPr="002E6CAB" w:rsidRDefault="001D5833" w:rsidP="001D58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833">
        <w:rPr>
          <w:rFonts w:ascii="Times New Roman" w:hAnsi="Times New Roman" w:cs="Times New Roman"/>
          <w:sz w:val="24"/>
          <w:szCs w:val="24"/>
          <w:lang w:val="bg-BG"/>
        </w:rPr>
        <w:t>Решението</w:t>
      </w:r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приет</w:t>
      </w:r>
      <w:proofErr w:type="spellEnd"/>
      <w:r w:rsidRPr="001D583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r w:rsidRPr="001D5833">
        <w:rPr>
          <w:rFonts w:ascii="Times New Roman" w:hAnsi="Times New Roman" w:cs="Times New Roman"/>
          <w:sz w:val="24"/>
          <w:szCs w:val="24"/>
          <w:lang w:val="bg-BG"/>
        </w:rPr>
        <w:t>единодушно</w:t>
      </w:r>
      <w:r w:rsidRPr="001D5833">
        <w:rPr>
          <w:rFonts w:ascii="Times New Roman" w:hAnsi="Times New Roman" w:cs="Times New Roman"/>
          <w:sz w:val="24"/>
          <w:szCs w:val="24"/>
        </w:rPr>
        <w:t>.</w:t>
      </w:r>
    </w:p>
    <w:p w:rsidR="001D5833" w:rsidRDefault="002E6CAB" w:rsidP="00361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1D58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По т. 3</w:t>
      </w:r>
      <w:r w:rsidRPr="001D583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</w:p>
    <w:p w:rsidR="007B49AE" w:rsidRPr="007B49AE" w:rsidRDefault="007B49AE" w:rsidP="007B49A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В ОИК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постъпи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ха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  /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72-МИ /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Pr="007B49AE">
        <w:rPr>
          <w:rFonts w:ascii="Times New Roman" w:hAnsi="Times New Roman" w:cs="Times New Roman"/>
          <w:sz w:val="24"/>
          <w:szCs w:val="24"/>
        </w:rPr>
        <w:t>ПП „</w:t>
      </w:r>
      <w:r w:rsidRPr="007B49AE">
        <w:rPr>
          <w:rFonts w:ascii="Times New Roman" w:hAnsi="Times New Roman" w:cs="Times New Roman"/>
          <w:sz w:val="24"/>
          <w:szCs w:val="24"/>
          <w:lang w:val="bg-BG"/>
        </w:rPr>
        <w:t>Партия на ЗЕЛЕНИТЕ</w:t>
      </w:r>
      <w:r w:rsidRPr="007B49AE">
        <w:rPr>
          <w:rFonts w:ascii="Times New Roman" w:hAnsi="Times New Roman" w:cs="Times New Roman"/>
          <w:sz w:val="24"/>
          <w:szCs w:val="24"/>
        </w:rPr>
        <w:t>“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представлявана от Владимир Димитров Николов с ЕГН </w:t>
      </w:r>
      <w:r w:rsidR="00522A11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чрез Пламен Тодоров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Скендерски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ЕГН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22A11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заведен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182/02.11.2023г. и 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№ 195/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03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.2023 г.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входящия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регистър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ОИК и с №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03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.2023 г. 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регистъра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застъпниците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ОИК, с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предлага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регистрира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броя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кандидатска листа за Кмет на кметство регистрирана от </w:t>
      </w:r>
      <w:r w:rsidRPr="007B49AE">
        <w:rPr>
          <w:rFonts w:ascii="Times New Roman" w:hAnsi="Times New Roman" w:cs="Times New Roman"/>
          <w:sz w:val="24"/>
          <w:szCs w:val="24"/>
        </w:rPr>
        <w:t>ПП „</w:t>
      </w:r>
      <w:r w:rsidRPr="007B49AE">
        <w:rPr>
          <w:rFonts w:ascii="Times New Roman" w:hAnsi="Times New Roman" w:cs="Times New Roman"/>
          <w:sz w:val="24"/>
          <w:szCs w:val="24"/>
          <w:lang w:val="bg-BG"/>
        </w:rPr>
        <w:t>Партия на ЗЕЛЕНИТЕ</w:t>
      </w:r>
      <w:r w:rsidRPr="007B49AE">
        <w:rPr>
          <w:rFonts w:ascii="Times New Roman" w:hAnsi="Times New Roman" w:cs="Times New Roman"/>
          <w:sz w:val="24"/>
          <w:szCs w:val="24"/>
        </w:rPr>
        <w:t>“</w:t>
      </w:r>
      <w:r w:rsidRPr="007B49AE">
        <w:rPr>
          <w:rFonts w:ascii="Times New Roman" w:hAnsi="Times New Roman" w:cs="Times New Roman"/>
          <w:sz w:val="24"/>
          <w:szCs w:val="24"/>
          <w:lang w:val="bg-BG"/>
        </w:rPr>
        <w:t xml:space="preserve"> и да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анулира вече регистрирани застъпници на кандидатска листа за Общински съветници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заявлението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72-МИ /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Приложение-списък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хартиен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носител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електронен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попълнени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данни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седем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като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, 7 /седем/ броя декларации от лицата, заявени за регистрация като застъпници /Приложение 74 – МИ/ както и 1 брой пълномощно.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         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извършена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Информационно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обслужване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" АД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установи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относно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>седемте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налице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условията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бъдат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регистрирани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кандидатска листа за Кмет на кметство, регистрирана от </w:t>
      </w:r>
      <w:r w:rsidRPr="007B49AE">
        <w:rPr>
          <w:rFonts w:ascii="Times New Roman" w:hAnsi="Times New Roman" w:cs="Times New Roman"/>
          <w:sz w:val="24"/>
          <w:szCs w:val="24"/>
        </w:rPr>
        <w:t>ПП „</w:t>
      </w:r>
      <w:r w:rsidRPr="007B49AE">
        <w:rPr>
          <w:rFonts w:ascii="Times New Roman" w:hAnsi="Times New Roman" w:cs="Times New Roman"/>
          <w:sz w:val="24"/>
          <w:szCs w:val="24"/>
          <w:lang w:val="bg-BG"/>
        </w:rPr>
        <w:t xml:space="preserve">Партия на </w:t>
      </w:r>
      <w:proofErr w:type="gramStart"/>
      <w:r w:rsidRPr="007B49AE">
        <w:rPr>
          <w:rFonts w:ascii="Times New Roman" w:hAnsi="Times New Roman" w:cs="Times New Roman"/>
          <w:sz w:val="24"/>
          <w:szCs w:val="24"/>
          <w:lang w:val="bg-BG"/>
        </w:rPr>
        <w:t>ЗЕЛЕНИТЕ</w:t>
      </w:r>
      <w:r w:rsidRPr="007B49AE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Предвид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изложеното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. 87,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. 1, т. 18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с 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118,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. 2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с 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B49AE">
        <w:rPr>
          <w:rFonts w:ascii="Times New Roman" w:eastAsia="Times New Roman" w:hAnsi="Times New Roman" w:cs="Times New Roman"/>
          <w:sz w:val="24"/>
          <w:szCs w:val="24"/>
        </w:rPr>
        <w:t>№  2594</w:t>
      </w:r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>-МИ / 04.10.2023 г.  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ЦИК,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спазване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9AE">
        <w:rPr>
          <w:rFonts w:ascii="Times New Roman" w:eastAsia="Times New Roman" w:hAnsi="Times New Roman" w:cs="Times New Roman"/>
          <w:sz w:val="24"/>
          <w:szCs w:val="24"/>
        </w:rPr>
        <w:t>кворум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, 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Общинската</w:t>
      </w:r>
      <w:proofErr w:type="spellEnd"/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> РЕШИ:</w:t>
      </w:r>
    </w:p>
    <w:p w:rsidR="007B49AE" w:rsidRPr="007B49AE" w:rsidRDefault="007B49AE" w:rsidP="007B49AE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 РЕГИСТРИРА </w:t>
      </w:r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7 </w:t>
      </w:r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</w:rPr>
        <w:t>/ </w:t>
      </w:r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седем</w:t>
      </w:r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</w:rPr>
        <w:t> / </w:t>
      </w:r>
      <w:proofErr w:type="spellStart"/>
      <w:proofErr w:type="gramStart"/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</w:rPr>
        <w:t>броя</w:t>
      </w:r>
      <w:proofErr w:type="spellEnd"/>
      <w:r w:rsidRPr="007B49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кандидатска листа за Кмет на кметство регистрирана от </w:t>
      </w:r>
      <w:r w:rsidRPr="007B49AE">
        <w:rPr>
          <w:rFonts w:ascii="Times New Roman" w:hAnsi="Times New Roman" w:cs="Times New Roman"/>
          <w:sz w:val="24"/>
          <w:szCs w:val="24"/>
        </w:rPr>
        <w:t>ПП „</w:t>
      </w:r>
      <w:r w:rsidRPr="007B49AE">
        <w:rPr>
          <w:rFonts w:ascii="Times New Roman" w:hAnsi="Times New Roman" w:cs="Times New Roman"/>
          <w:sz w:val="24"/>
          <w:szCs w:val="24"/>
          <w:lang w:val="bg-BG"/>
        </w:rPr>
        <w:t>Партия на ЗЕЛЕНИТЕ</w:t>
      </w:r>
      <w:r w:rsidRPr="007B49AE">
        <w:rPr>
          <w:rFonts w:ascii="Times New Roman" w:hAnsi="Times New Roman" w:cs="Times New Roman"/>
          <w:sz w:val="24"/>
          <w:szCs w:val="24"/>
        </w:rPr>
        <w:t xml:space="preserve">“ </w:t>
      </w:r>
      <w:r w:rsidRPr="007B49AE">
        <w:rPr>
          <w:rFonts w:ascii="Times New Roman" w:hAnsi="Times New Roman" w:cs="Times New Roman"/>
          <w:sz w:val="24"/>
          <w:szCs w:val="24"/>
          <w:lang w:val="bg-BG"/>
        </w:rPr>
        <w:t xml:space="preserve"> и анулира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вече регистрирани застъпници на кандидатска листа за Общински съветници</w:t>
      </w:r>
      <w:r w:rsidRPr="007B4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Регистрираните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впишат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публичния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регистър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регистрираните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издадат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B49AE" w:rsidRPr="007B49AE" w:rsidRDefault="007B49AE" w:rsidP="007B49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Централна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49AE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A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proofErr w:type="gram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3 /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дни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Pr="007B4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</w:p>
    <w:p w:rsidR="007B49AE" w:rsidRPr="007B49AE" w:rsidRDefault="007B49AE" w:rsidP="003618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5833" w:rsidRPr="002E6CAB" w:rsidRDefault="001D5833" w:rsidP="001D58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833">
        <w:rPr>
          <w:rFonts w:ascii="Times New Roman" w:hAnsi="Times New Roman" w:cs="Times New Roman"/>
          <w:sz w:val="24"/>
          <w:szCs w:val="24"/>
          <w:lang w:val="bg-BG"/>
        </w:rPr>
        <w:t>Решението</w:t>
      </w:r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приет</w:t>
      </w:r>
      <w:proofErr w:type="spellEnd"/>
      <w:r w:rsidRPr="001D583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r w:rsidRPr="001D5833">
        <w:rPr>
          <w:rFonts w:ascii="Times New Roman" w:hAnsi="Times New Roman" w:cs="Times New Roman"/>
          <w:sz w:val="24"/>
          <w:szCs w:val="24"/>
          <w:lang w:val="bg-BG"/>
        </w:rPr>
        <w:t>единодушно</w:t>
      </w:r>
      <w:r w:rsidRPr="001D5833">
        <w:rPr>
          <w:rFonts w:ascii="Times New Roman" w:hAnsi="Times New Roman" w:cs="Times New Roman"/>
          <w:sz w:val="24"/>
          <w:szCs w:val="24"/>
        </w:rPr>
        <w:t>.</w:t>
      </w:r>
    </w:p>
    <w:p w:rsidR="001D5833" w:rsidRDefault="002E6CAB" w:rsidP="003618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</w:pPr>
      <w:r w:rsidRPr="001D58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По т. </w:t>
      </w:r>
      <w:r w:rsidR="00361896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4</w:t>
      </w:r>
    </w:p>
    <w:p w:rsidR="007B49AE" w:rsidRPr="007B49AE" w:rsidRDefault="007B49AE" w:rsidP="007B4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вх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. № 19</w:t>
      </w: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4</w:t>
      </w: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03.11.2023 г.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05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ноември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ПП „</w:t>
      </w: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Партия на </w:t>
      </w:r>
      <w:proofErr w:type="gram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ЗЕЛЕНИТЕ</w:t>
      </w: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proofErr w:type="gram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Списъкът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технически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носител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excel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формат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B49AE" w:rsidRPr="007B49AE" w:rsidRDefault="007B49AE" w:rsidP="007B4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това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124,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4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ИК и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</w:t>
      </w: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2664-НС/13.10.2023 г.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и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проверка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7B49AE" w:rsidRPr="007B49AE" w:rsidRDefault="007B49AE" w:rsidP="007B4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B49AE" w:rsidRPr="007B49AE" w:rsidRDefault="007B49AE" w:rsidP="007B4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РЕШИ:</w:t>
      </w:r>
    </w:p>
    <w:p w:rsidR="007B49AE" w:rsidRPr="007B49AE" w:rsidRDefault="007B49AE" w:rsidP="007B4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ПУБЛИКУВА</w:t>
      </w: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B49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3</w:t>
      </w:r>
      <w:r w:rsidRPr="007B49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/</w:t>
      </w:r>
      <w:r w:rsidRPr="007B49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три</w:t>
      </w:r>
      <w:proofErr w:type="gramStart"/>
      <w:r w:rsidRPr="007B49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 </w:t>
      </w: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7B49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броя</w:t>
      </w:r>
      <w:proofErr w:type="spellEnd"/>
      <w:proofErr w:type="gram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кметство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05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ноември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ПП „</w:t>
      </w: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Партия на ЗЕЛЕНИТЕ</w:t>
      </w: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“,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приложения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както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следва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7B49AE" w:rsidRPr="007B49AE" w:rsidRDefault="007B49AE" w:rsidP="007B4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10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5023"/>
        <w:gridCol w:w="2547"/>
        <w:gridCol w:w="1671"/>
      </w:tblGrid>
      <w:tr w:rsidR="007B49AE" w:rsidRPr="007B49AE" w:rsidTr="00522A11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49AE" w:rsidRPr="007B49AE" w:rsidRDefault="007B49AE" w:rsidP="007B49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  <w:proofErr w:type="spellStart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proofErr w:type="spellEnd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49AE" w:rsidRPr="007B49AE" w:rsidRDefault="007B49AE" w:rsidP="007B49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</w:t>
            </w:r>
            <w:proofErr w:type="spellEnd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бащино</w:t>
            </w:r>
            <w:proofErr w:type="spellEnd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фамилно</w:t>
            </w:r>
            <w:proofErr w:type="spellEnd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49AE" w:rsidRPr="007B49AE" w:rsidRDefault="007B49AE" w:rsidP="007B49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B49AE" w:rsidRPr="007B49AE" w:rsidRDefault="007B49AE" w:rsidP="007B49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№ и </w:t>
            </w:r>
            <w:proofErr w:type="spellStart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дата</w:t>
            </w:r>
            <w:proofErr w:type="spellEnd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</w:t>
            </w:r>
            <w:proofErr w:type="spellEnd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пълномощното</w:t>
            </w:r>
            <w:proofErr w:type="spellEnd"/>
          </w:p>
        </w:tc>
      </w:tr>
      <w:tr w:rsidR="00522A11" w:rsidRPr="007B49AE" w:rsidTr="00522A11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7B49AE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22A11" w:rsidRPr="007B49AE" w:rsidRDefault="00522A11" w:rsidP="00522A11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Живко</w:t>
            </w:r>
            <w:proofErr w:type="spellEnd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Кирилов</w:t>
            </w:r>
            <w:proofErr w:type="spellEnd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Николов</w:t>
            </w:r>
            <w:proofErr w:type="spellEnd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Default="00522A11" w:rsidP="00522A11">
            <w:pPr>
              <w:jc w:val="center"/>
            </w:pPr>
            <w:r w:rsidRPr="00AF69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7B49AE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5/03.11.2023г.</w:t>
            </w:r>
          </w:p>
        </w:tc>
      </w:tr>
      <w:tr w:rsidR="00522A11" w:rsidRPr="007B49AE" w:rsidTr="00522A11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7B49AE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22A11" w:rsidRPr="007B49AE" w:rsidRDefault="00522A11" w:rsidP="00522A11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Христина</w:t>
            </w:r>
            <w:proofErr w:type="spellEnd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Василева</w:t>
            </w:r>
            <w:proofErr w:type="spellEnd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Пенчева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Default="00522A11" w:rsidP="00522A11">
            <w:pPr>
              <w:jc w:val="center"/>
            </w:pPr>
            <w:r w:rsidRPr="00AF69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7B49AE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6</w:t>
            </w: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/03.11.2023г.</w:t>
            </w:r>
          </w:p>
        </w:tc>
      </w:tr>
      <w:tr w:rsidR="00522A11" w:rsidRPr="007B49AE" w:rsidTr="00522A11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7B49AE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22A11" w:rsidRPr="007B49AE" w:rsidRDefault="00522A11" w:rsidP="00522A11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Величка</w:t>
            </w:r>
            <w:proofErr w:type="spellEnd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Лазарова</w:t>
            </w:r>
            <w:proofErr w:type="spellEnd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4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Ковачка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Default="00522A11" w:rsidP="00522A11">
            <w:pPr>
              <w:jc w:val="center"/>
            </w:pPr>
            <w:r w:rsidRPr="00AF691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2A11" w:rsidRPr="007B49AE" w:rsidRDefault="00522A11" w:rsidP="00522A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/>
              </w:rPr>
              <w:t>7</w:t>
            </w:r>
            <w:r w:rsidRPr="007B49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/03.11.2023г.</w:t>
            </w:r>
          </w:p>
        </w:tc>
      </w:tr>
    </w:tbl>
    <w:p w:rsidR="007B49AE" w:rsidRPr="007B49AE" w:rsidRDefault="007B49AE" w:rsidP="007B4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7B49AE" w:rsidRPr="007B49AE" w:rsidRDefault="007B49AE" w:rsidP="007B49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бъде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обжалвано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чрез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ОИК-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тридневен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реда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88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7B49A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D5833" w:rsidRDefault="001D5833" w:rsidP="001D583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D5833">
        <w:rPr>
          <w:rFonts w:ascii="Times New Roman" w:hAnsi="Times New Roman" w:cs="Times New Roman"/>
          <w:sz w:val="24"/>
          <w:szCs w:val="24"/>
          <w:lang w:val="bg-BG"/>
        </w:rPr>
        <w:t>Решението</w:t>
      </w:r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приет</w:t>
      </w:r>
      <w:proofErr w:type="spellEnd"/>
      <w:r w:rsidRPr="001D583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r w:rsidRPr="001D5833">
        <w:rPr>
          <w:rFonts w:ascii="Times New Roman" w:hAnsi="Times New Roman" w:cs="Times New Roman"/>
          <w:sz w:val="24"/>
          <w:szCs w:val="24"/>
          <w:lang w:val="bg-BG"/>
        </w:rPr>
        <w:t>единодушно</w:t>
      </w:r>
      <w:r w:rsidRPr="001D5833">
        <w:rPr>
          <w:rFonts w:ascii="Times New Roman" w:hAnsi="Times New Roman" w:cs="Times New Roman"/>
          <w:sz w:val="24"/>
          <w:szCs w:val="24"/>
        </w:rPr>
        <w:t>.</w:t>
      </w:r>
    </w:p>
    <w:p w:rsidR="00361896" w:rsidRPr="002E6CAB" w:rsidRDefault="00361896" w:rsidP="001D58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8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/>
        </w:rPr>
        <w:t>5</w:t>
      </w:r>
    </w:p>
    <w:p w:rsidR="005423DF" w:rsidRPr="005423DF" w:rsidRDefault="005423DF" w:rsidP="0054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писмо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вх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.№</w:t>
      </w:r>
      <w:proofErr w:type="gram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193</w:t>
      </w: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03.11.2023 г. в ОИК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заявления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назначени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състава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в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които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желаят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бъдат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освободени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състава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секционните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423DF" w:rsidRPr="005423DF" w:rsidRDefault="005423DF" w:rsidP="0054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</w:t>
      </w:r>
      <w:proofErr w:type="spellStart"/>
      <w:proofErr w:type="gram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  №</w:t>
      </w:r>
      <w:proofErr w:type="gram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70-МИ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29.09.2023 г. ОИК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назначила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секционните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423DF" w:rsidRPr="005423DF" w:rsidRDefault="005423DF" w:rsidP="0054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като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увери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че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подалите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заявления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отказ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proofErr w:type="gram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назначени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състава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съответната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СИК, и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тяхно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място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 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посочено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извършване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замяна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чл.87 ал.1, т.5 и т.6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89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ИК и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2378-МИ / 12.09.2023 г.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ЦИК, 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при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спазване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законоустановения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кворум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Общинската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423DF" w:rsidRPr="005423DF" w:rsidRDefault="005423DF" w:rsidP="0054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23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                                       РЕШИ:</w:t>
      </w:r>
    </w:p>
    <w:p w:rsidR="005423DF" w:rsidRPr="005423DF" w:rsidRDefault="005423DF" w:rsidP="005423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423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Освобождава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  (</w:t>
      </w:r>
      <w:proofErr w:type="gram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два</w:t>
      </w: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)  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назначени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състави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в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подали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отказ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423DF" w:rsidRPr="005423DF" w:rsidRDefault="005423DF" w:rsidP="0054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Анулира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издадените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удостоверения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423DF" w:rsidRPr="005423DF" w:rsidRDefault="005423DF" w:rsidP="005423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5423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Назначава</w:t>
      </w:r>
      <w:proofErr w:type="spellEnd"/>
      <w:r w:rsidRPr="005423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</w:t>
      </w: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proofErr w:type="gram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два</w:t>
      </w: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броя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състави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 в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съответните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чиято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квота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членовете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5423D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Приложение</w:t>
      </w:r>
      <w:proofErr w:type="spellEnd"/>
      <w:r w:rsidRPr="005423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към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настоящото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423DF" w:rsidRPr="005423DF" w:rsidRDefault="005423DF" w:rsidP="0054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новоназначените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членове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proofErr w:type="gram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СИК,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бъдат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издадени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съответните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удостоверения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. (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№20-МИ).</w:t>
      </w:r>
    </w:p>
    <w:p w:rsidR="005423DF" w:rsidRPr="005423DF" w:rsidRDefault="005423DF" w:rsidP="0054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Неразделна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част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Excel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формат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СИК.</w:t>
      </w:r>
    </w:p>
    <w:p w:rsidR="005423DF" w:rsidRPr="005423DF" w:rsidRDefault="005423DF" w:rsidP="005423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Настоящето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подлежи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обжалване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Централната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избирателна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комисия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 /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три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дни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5423D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E6CAB" w:rsidRPr="002E6CAB" w:rsidRDefault="002E6CAB" w:rsidP="001D58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E767E" w:rsidRPr="001D5833" w:rsidRDefault="00265CB4" w:rsidP="003E76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5833">
        <w:rPr>
          <w:rFonts w:ascii="Times New Roman" w:hAnsi="Times New Roman" w:cs="Times New Roman"/>
          <w:sz w:val="24"/>
          <w:szCs w:val="24"/>
        </w:rPr>
        <w:t>Засед</w:t>
      </w:r>
      <w:r w:rsidR="002E6CAB" w:rsidRPr="001D5833">
        <w:rPr>
          <w:rFonts w:ascii="Times New Roman" w:hAnsi="Times New Roman" w:cs="Times New Roman"/>
          <w:sz w:val="24"/>
          <w:szCs w:val="24"/>
        </w:rPr>
        <w:t>анието</w:t>
      </w:r>
      <w:proofErr w:type="spellEnd"/>
      <w:r w:rsidR="002E6CAB"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AB" w:rsidRPr="001D5833">
        <w:rPr>
          <w:rFonts w:ascii="Times New Roman" w:hAnsi="Times New Roman" w:cs="Times New Roman"/>
          <w:sz w:val="24"/>
          <w:szCs w:val="24"/>
        </w:rPr>
        <w:t>приключи</w:t>
      </w:r>
      <w:proofErr w:type="spellEnd"/>
      <w:r w:rsidR="002E6CAB" w:rsidRPr="001D5833">
        <w:rPr>
          <w:rFonts w:ascii="Times New Roman" w:hAnsi="Times New Roman" w:cs="Times New Roman"/>
          <w:sz w:val="24"/>
          <w:szCs w:val="24"/>
        </w:rPr>
        <w:t xml:space="preserve"> 1</w:t>
      </w:r>
      <w:r w:rsidR="00FA697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2E6CAB" w:rsidRPr="001D5833">
        <w:rPr>
          <w:rFonts w:ascii="Times New Roman" w:hAnsi="Times New Roman" w:cs="Times New Roman"/>
          <w:sz w:val="24"/>
          <w:szCs w:val="24"/>
        </w:rPr>
        <w:t>:30</w:t>
      </w:r>
      <w:r w:rsidRPr="001D5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1D5833">
        <w:rPr>
          <w:rFonts w:ascii="Times New Roman" w:hAnsi="Times New Roman" w:cs="Times New Roman"/>
          <w:sz w:val="24"/>
          <w:szCs w:val="24"/>
        </w:rPr>
        <w:t>.</w:t>
      </w:r>
      <w:r w:rsidR="003E767E"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3E767E" w:rsidRPr="001D5833" w:rsidRDefault="003E767E" w:rsidP="003E767E">
      <w:pPr>
        <w:jc w:val="both"/>
        <w:rPr>
          <w:rFonts w:ascii="Times New Roman" w:hAnsi="Times New Roman" w:cs="Times New Roman"/>
          <w:sz w:val="24"/>
          <w:szCs w:val="24"/>
        </w:rPr>
      </w:pPr>
      <w:r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ПРЕДСЕДАТЕЛ:</w:t>
      </w:r>
    </w:p>
    <w:p w:rsidR="003E767E" w:rsidRPr="001D5833" w:rsidRDefault="003E767E" w:rsidP="003E767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</w:t>
      </w:r>
      <w:r w:rsidR="00CD2976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   /Величка </w:t>
      </w:r>
      <w:proofErr w:type="spellStart"/>
      <w:r w:rsidRPr="001D5833">
        <w:rPr>
          <w:rFonts w:ascii="Times New Roman" w:hAnsi="Times New Roman" w:cs="Times New Roman"/>
          <w:sz w:val="24"/>
          <w:szCs w:val="24"/>
          <w:lang w:val="bg-BG"/>
        </w:rPr>
        <w:t>Запрева</w:t>
      </w:r>
      <w:proofErr w:type="spellEnd"/>
      <w:r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D5833">
        <w:rPr>
          <w:rFonts w:ascii="Times New Roman" w:hAnsi="Times New Roman" w:cs="Times New Roman"/>
          <w:sz w:val="24"/>
          <w:szCs w:val="24"/>
          <w:lang w:val="bg-BG"/>
        </w:rPr>
        <w:t>Ушатова</w:t>
      </w:r>
      <w:proofErr w:type="spellEnd"/>
      <w:r w:rsidRPr="001D5833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265CB4" w:rsidRDefault="003E767E" w:rsidP="005B26B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D583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</w:t>
      </w:r>
      <w:r w:rsidR="005B26BE">
        <w:rPr>
          <w:rFonts w:ascii="Times New Roman" w:hAnsi="Times New Roman" w:cs="Times New Roman"/>
          <w:sz w:val="24"/>
          <w:szCs w:val="24"/>
          <w:lang w:val="bg-BG"/>
        </w:rPr>
        <w:t>СЕ</w:t>
      </w:r>
      <w:r w:rsidR="002A652D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5B26BE">
        <w:rPr>
          <w:rFonts w:ascii="Times New Roman" w:hAnsi="Times New Roman" w:cs="Times New Roman"/>
          <w:sz w:val="24"/>
          <w:szCs w:val="24"/>
          <w:lang w:val="bg-BG"/>
        </w:rPr>
        <w:t>РЕТАР:</w:t>
      </w:r>
    </w:p>
    <w:p w:rsidR="002A652D" w:rsidRPr="001D5833" w:rsidRDefault="002A652D" w:rsidP="005B26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/Илияна Юлиева Яворова/</w:t>
      </w:r>
    </w:p>
    <w:p w:rsidR="003E767E" w:rsidRPr="001D5833" w:rsidRDefault="003E767E" w:rsidP="003E767E">
      <w:pPr>
        <w:jc w:val="both"/>
        <w:rPr>
          <w:rFonts w:ascii="Times New Roman" w:hAnsi="Times New Roman" w:cs="Times New Roman"/>
          <w:sz w:val="24"/>
          <w:szCs w:val="24"/>
        </w:rPr>
      </w:pPr>
      <w:r w:rsidRPr="001D58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65CB4" w:rsidRPr="001D58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B5CCC" w:rsidRPr="00265CB4" w:rsidRDefault="003B5CCC" w:rsidP="00265C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5CCC" w:rsidRPr="00265CB4" w:rsidSect="001D5833">
      <w:pgSz w:w="12240" w:h="15840" w:code="1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E59"/>
    <w:multiLevelType w:val="hybridMultilevel"/>
    <w:tmpl w:val="3D821CE2"/>
    <w:lvl w:ilvl="0" w:tplc="DEBC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EF"/>
    <w:rsid w:val="001749CE"/>
    <w:rsid w:val="001D5833"/>
    <w:rsid w:val="00202D71"/>
    <w:rsid w:val="00265CB4"/>
    <w:rsid w:val="002A652D"/>
    <w:rsid w:val="002D71D2"/>
    <w:rsid w:val="002E6CAB"/>
    <w:rsid w:val="002F0B0A"/>
    <w:rsid w:val="003145D3"/>
    <w:rsid w:val="00324ED8"/>
    <w:rsid w:val="00361896"/>
    <w:rsid w:val="00394412"/>
    <w:rsid w:val="003B1BE8"/>
    <w:rsid w:val="003B5CCC"/>
    <w:rsid w:val="003E034C"/>
    <w:rsid w:val="003E767E"/>
    <w:rsid w:val="00465422"/>
    <w:rsid w:val="00522A11"/>
    <w:rsid w:val="005423DF"/>
    <w:rsid w:val="005B26BE"/>
    <w:rsid w:val="00623C7C"/>
    <w:rsid w:val="007B49AE"/>
    <w:rsid w:val="00A71647"/>
    <w:rsid w:val="00A91C76"/>
    <w:rsid w:val="00B121B1"/>
    <w:rsid w:val="00C14B5C"/>
    <w:rsid w:val="00C326B4"/>
    <w:rsid w:val="00C453EF"/>
    <w:rsid w:val="00CD2976"/>
    <w:rsid w:val="00CF75D0"/>
    <w:rsid w:val="00E02F0A"/>
    <w:rsid w:val="00F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46D07"/>
  <w15:chartTrackingRefBased/>
  <w15:docId w15:val="{5953AAEA-86FA-4962-8189-ECE99F12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6CAB"/>
    <w:pPr>
      <w:spacing w:after="0" w:line="36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2023-11-04T09:32:00Z</cp:lastPrinted>
  <dcterms:created xsi:type="dcterms:W3CDTF">2023-11-04T09:25:00Z</dcterms:created>
  <dcterms:modified xsi:type="dcterms:W3CDTF">2023-11-04T09:38:00Z</dcterms:modified>
</cp:coreProperties>
</file>