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7C6746" w:rsidRDefault="001870E9" w:rsidP="009A2E3D">
      <w:pPr>
        <w:jc w:val="center"/>
        <w:rPr>
          <w:b/>
          <w:sz w:val="24"/>
          <w:szCs w:val="24"/>
          <w:u w:val="single"/>
        </w:rPr>
      </w:pPr>
      <w:r w:rsidRPr="007C6746">
        <w:rPr>
          <w:b/>
          <w:sz w:val="24"/>
          <w:szCs w:val="24"/>
          <w:u w:val="single"/>
        </w:rPr>
        <w:t>ОБЩИНСКА</w:t>
      </w:r>
      <w:r w:rsidR="001F2BD3" w:rsidRPr="007C6746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7C6746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7C6746" w:rsidRDefault="00920BF9" w:rsidP="009A2E3D">
      <w:pPr>
        <w:jc w:val="center"/>
        <w:rPr>
          <w:sz w:val="24"/>
          <w:szCs w:val="24"/>
        </w:rPr>
      </w:pPr>
    </w:p>
    <w:p w14:paraId="372496D7" w14:textId="77777777" w:rsidR="00784282" w:rsidRPr="007C6746" w:rsidRDefault="001F2BD3" w:rsidP="009A2E3D">
      <w:pPr>
        <w:jc w:val="center"/>
        <w:rPr>
          <w:b/>
          <w:sz w:val="24"/>
          <w:szCs w:val="24"/>
        </w:rPr>
      </w:pPr>
      <w:r w:rsidRPr="007C6746">
        <w:rPr>
          <w:b/>
          <w:sz w:val="24"/>
          <w:szCs w:val="24"/>
        </w:rPr>
        <w:t>ПРОТОКОЛ</w:t>
      </w:r>
    </w:p>
    <w:p w14:paraId="11BB8A8E" w14:textId="251D0FEC" w:rsidR="00AC078B" w:rsidRPr="007C6746" w:rsidRDefault="00D22FDA" w:rsidP="009A2E3D">
      <w:pPr>
        <w:jc w:val="center"/>
        <w:rPr>
          <w:b/>
          <w:sz w:val="24"/>
          <w:szCs w:val="24"/>
        </w:rPr>
      </w:pPr>
      <w:r w:rsidRPr="007C6746">
        <w:rPr>
          <w:b/>
          <w:sz w:val="24"/>
          <w:szCs w:val="24"/>
        </w:rPr>
        <w:t>№</w:t>
      </w:r>
      <w:r w:rsidR="002E17D3" w:rsidRPr="007C6746">
        <w:rPr>
          <w:b/>
          <w:sz w:val="24"/>
          <w:szCs w:val="24"/>
        </w:rPr>
        <w:t xml:space="preserve"> 19</w:t>
      </w:r>
      <w:r w:rsidR="00A63214" w:rsidRPr="007C6746">
        <w:rPr>
          <w:b/>
          <w:sz w:val="24"/>
          <w:szCs w:val="24"/>
        </w:rPr>
        <w:t>- МИ</w:t>
      </w:r>
    </w:p>
    <w:p w14:paraId="62BF11E5" w14:textId="77777777" w:rsidR="001870E9" w:rsidRPr="007C6746" w:rsidRDefault="00A63214" w:rsidP="009A2E3D">
      <w:pPr>
        <w:jc w:val="center"/>
        <w:rPr>
          <w:b/>
          <w:sz w:val="24"/>
          <w:szCs w:val="24"/>
        </w:rPr>
      </w:pPr>
      <w:r w:rsidRPr="007C6746">
        <w:rPr>
          <w:b/>
          <w:sz w:val="24"/>
          <w:szCs w:val="24"/>
        </w:rPr>
        <w:t>Симитли</w:t>
      </w:r>
    </w:p>
    <w:p w14:paraId="571E73C1" w14:textId="5E8AC032" w:rsidR="00784282" w:rsidRPr="007C6746" w:rsidRDefault="002E17D3" w:rsidP="009A2E3D">
      <w:pPr>
        <w:jc w:val="center"/>
        <w:rPr>
          <w:b/>
          <w:sz w:val="24"/>
          <w:szCs w:val="24"/>
        </w:rPr>
      </w:pPr>
      <w:r w:rsidRPr="007C6746">
        <w:rPr>
          <w:b/>
          <w:sz w:val="24"/>
          <w:szCs w:val="24"/>
        </w:rPr>
        <w:t>23</w:t>
      </w:r>
      <w:r w:rsidR="00AE08EB" w:rsidRPr="007C6746">
        <w:rPr>
          <w:b/>
          <w:sz w:val="24"/>
          <w:szCs w:val="24"/>
        </w:rPr>
        <w:t>.10</w:t>
      </w:r>
      <w:r w:rsidR="007461C7" w:rsidRPr="007C6746">
        <w:rPr>
          <w:b/>
          <w:sz w:val="24"/>
          <w:szCs w:val="24"/>
        </w:rPr>
        <w:t>.2023</w:t>
      </w:r>
      <w:r w:rsidR="001870E9" w:rsidRPr="007C6746">
        <w:rPr>
          <w:b/>
          <w:sz w:val="24"/>
          <w:szCs w:val="24"/>
        </w:rPr>
        <w:t xml:space="preserve"> </w:t>
      </w:r>
      <w:r w:rsidR="001F2BD3" w:rsidRPr="007C6746">
        <w:rPr>
          <w:b/>
          <w:sz w:val="24"/>
          <w:szCs w:val="24"/>
        </w:rPr>
        <w:t>г.</w:t>
      </w:r>
    </w:p>
    <w:p w14:paraId="464B8CBA" w14:textId="77777777" w:rsidR="00920BF9" w:rsidRPr="007C6746" w:rsidRDefault="00920BF9" w:rsidP="009A2E3D">
      <w:pPr>
        <w:rPr>
          <w:sz w:val="24"/>
          <w:szCs w:val="24"/>
        </w:rPr>
      </w:pPr>
    </w:p>
    <w:p w14:paraId="5B629EB3" w14:textId="6BEBFFDC" w:rsidR="00784282" w:rsidRPr="007C6746" w:rsidRDefault="001870E9" w:rsidP="009A2E3D">
      <w:pPr>
        <w:ind w:firstLine="720"/>
        <w:rPr>
          <w:sz w:val="24"/>
          <w:szCs w:val="24"/>
        </w:rPr>
      </w:pPr>
      <w:r w:rsidRPr="007C6746">
        <w:rPr>
          <w:sz w:val="24"/>
          <w:szCs w:val="24"/>
        </w:rPr>
        <w:t xml:space="preserve">На </w:t>
      </w:r>
      <w:r w:rsidR="002E17D3" w:rsidRPr="007C6746">
        <w:rPr>
          <w:sz w:val="24"/>
          <w:szCs w:val="24"/>
        </w:rPr>
        <w:t>23</w:t>
      </w:r>
      <w:r w:rsidR="00AE08EB" w:rsidRPr="007C6746">
        <w:rPr>
          <w:sz w:val="24"/>
          <w:szCs w:val="24"/>
        </w:rPr>
        <w:t xml:space="preserve"> октомври</w:t>
      </w:r>
      <w:r w:rsidR="001F2BD3" w:rsidRPr="007C6746">
        <w:rPr>
          <w:sz w:val="24"/>
          <w:szCs w:val="24"/>
        </w:rPr>
        <w:t xml:space="preserve"> 20</w:t>
      </w:r>
      <w:r w:rsidR="002D72E3" w:rsidRPr="007C6746">
        <w:rPr>
          <w:sz w:val="24"/>
          <w:szCs w:val="24"/>
        </w:rPr>
        <w:t>23</w:t>
      </w:r>
      <w:r w:rsidR="00A63214" w:rsidRPr="007C6746">
        <w:rPr>
          <w:sz w:val="24"/>
          <w:szCs w:val="24"/>
        </w:rPr>
        <w:t xml:space="preserve"> г. от 1</w:t>
      </w:r>
      <w:r w:rsidR="000A50F2" w:rsidRPr="007C6746">
        <w:rPr>
          <w:sz w:val="24"/>
          <w:szCs w:val="24"/>
        </w:rPr>
        <w:t>7</w:t>
      </w:r>
      <w:r w:rsidR="003F1F7C" w:rsidRPr="007C6746">
        <w:rPr>
          <w:sz w:val="24"/>
          <w:szCs w:val="24"/>
        </w:rPr>
        <w:t>:0</w:t>
      </w:r>
      <w:r w:rsidR="001F2BD3" w:rsidRPr="007C6746">
        <w:rPr>
          <w:sz w:val="24"/>
          <w:szCs w:val="24"/>
        </w:rPr>
        <w:t>0 часа</w:t>
      </w:r>
      <w:r w:rsidR="009C472A" w:rsidRPr="007C6746">
        <w:rPr>
          <w:sz w:val="24"/>
          <w:szCs w:val="24"/>
        </w:rPr>
        <w:t xml:space="preserve"> </w:t>
      </w:r>
      <w:r w:rsidR="00A63214" w:rsidRPr="007C6746">
        <w:rPr>
          <w:sz w:val="24"/>
          <w:szCs w:val="24"/>
        </w:rPr>
        <w:t>в гр.</w:t>
      </w:r>
      <w:r w:rsidR="00A828D6" w:rsidRPr="007C6746">
        <w:rPr>
          <w:sz w:val="24"/>
          <w:szCs w:val="24"/>
        </w:rPr>
        <w:t xml:space="preserve"> </w:t>
      </w:r>
      <w:r w:rsidR="00A63214" w:rsidRPr="007C6746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7C6746">
        <w:rPr>
          <w:sz w:val="24"/>
          <w:szCs w:val="24"/>
        </w:rPr>
        <w:t>ул</w:t>
      </w:r>
      <w:proofErr w:type="spellEnd"/>
      <w:r w:rsidR="00A63214" w:rsidRPr="007C6746">
        <w:rPr>
          <w:sz w:val="24"/>
          <w:szCs w:val="24"/>
        </w:rPr>
        <w:t>.”Хр. Ботев” №27</w:t>
      </w:r>
      <w:r w:rsidR="001F2BD3" w:rsidRPr="007C6746">
        <w:rPr>
          <w:sz w:val="24"/>
          <w:szCs w:val="24"/>
        </w:rPr>
        <w:t xml:space="preserve"> </w:t>
      </w:r>
      <w:r w:rsidR="00A63214" w:rsidRPr="007C6746">
        <w:rPr>
          <w:sz w:val="24"/>
          <w:szCs w:val="24"/>
        </w:rPr>
        <w:t>ет.2</w:t>
      </w:r>
      <w:r w:rsidR="001F2BD3" w:rsidRPr="007C6746">
        <w:rPr>
          <w:sz w:val="24"/>
          <w:szCs w:val="24"/>
        </w:rPr>
        <w:t xml:space="preserve">, </w:t>
      </w:r>
      <w:r w:rsidR="00A63214" w:rsidRPr="007C6746">
        <w:rPr>
          <w:sz w:val="24"/>
          <w:szCs w:val="24"/>
        </w:rPr>
        <w:t>заседателна</w:t>
      </w:r>
      <w:r w:rsidR="00DD5A1E" w:rsidRPr="007C6746">
        <w:rPr>
          <w:sz w:val="24"/>
          <w:szCs w:val="24"/>
        </w:rPr>
        <w:t xml:space="preserve"> зала</w:t>
      </w:r>
      <w:r w:rsidR="00A63214" w:rsidRPr="007C6746">
        <w:rPr>
          <w:sz w:val="24"/>
          <w:szCs w:val="24"/>
        </w:rPr>
        <w:t xml:space="preserve"> на общинската администрация – гр. Симитли</w:t>
      </w:r>
      <w:r w:rsidR="00DD5A1E" w:rsidRPr="007C6746">
        <w:rPr>
          <w:sz w:val="24"/>
          <w:szCs w:val="24"/>
        </w:rPr>
        <w:t xml:space="preserve"> </w:t>
      </w:r>
      <w:r w:rsidR="001F2BD3" w:rsidRPr="007C6746">
        <w:rPr>
          <w:sz w:val="24"/>
          <w:szCs w:val="24"/>
        </w:rPr>
        <w:t xml:space="preserve">се проведе </w:t>
      </w:r>
      <w:r w:rsidR="003E7DF0" w:rsidRPr="007C6746">
        <w:rPr>
          <w:sz w:val="24"/>
          <w:szCs w:val="24"/>
        </w:rPr>
        <w:t>извънредно</w:t>
      </w:r>
      <w:r w:rsidR="00D42BD1" w:rsidRPr="007C6746">
        <w:rPr>
          <w:sz w:val="24"/>
          <w:szCs w:val="24"/>
        </w:rPr>
        <w:t xml:space="preserve"> </w:t>
      </w:r>
      <w:r w:rsidR="001F2BD3" w:rsidRPr="007C6746">
        <w:rPr>
          <w:sz w:val="24"/>
          <w:szCs w:val="24"/>
        </w:rPr>
        <w:t xml:space="preserve">заседание на </w:t>
      </w:r>
      <w:r w:rsidRPr="007C6746">
        <w:rPr>
          <w:sz w:val="24"/>
          <w:szCs w:val="24"/>
        </w:rPr>
        <w:t>Общинска</w:t>
      </w:r>
      <w:r w:rsidR="001F2BD3" w:rsidRPr="007C6746">
        <w:rPr>
          <w:sz w:val="24"/>
          <w:szCs w:val="24"/>
        </w:rPr>
        <w:t xml:space="preserve"> избирателна комисия </w:t>
      </w:r>
      <w:r w:rsidR="00A63214" w:rsidRPr="007C6746">
        <w:rPr>
          <w:sz w:val="24"/>
          <w:szCs w:val="24"/>
        </w:rPr>
        <w:t>Симитли</w:t>
      </w:r>
      <w:r w:rsidR="001F2BD3" w:rsidRPr="007C6746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7C6746" w:rsidRDefault="00AD426B" w:rsidP="009A2E3D">
      <w:pPr>
        <w:ind w:firstLine="720"/>
        <w:rPr>
          <w:sz w:val="24"/>
          <w:szCs w:val="24"/>
        </w:rPr>
      </w:pPr>
    </w:p>
    <w:p w14:paraId="716F1EC7" w14:textId="77777777" w:rsidR="00784282" w:rsidRPr="007C6746" w:rsidRDefault="001F2BD3" w:rsidP="009A2E3D">
      <w:pPr>
        <w:rPr>
          <w:b/>
          <w:sz w:val="24"/>
          <w:szCs w:val="24"/>
        </w:rPr>
      </w:pPr>
      <w:r w:rsidRPr="007C6746">
        <w:rPr>
          <w:b/>
          <w:sz w:val="24"/>
          <w:szCs w:val="24"/>
        </w:rPr>
        <w:t>ДНЕВЕН РЕД:</w:t>
      </w:r>
    </w:p>
    <w:p w14:paraId="7DAC5D6A" w14:textId="44B300AD" w:rsidR="002E17D3" w:rsidRPr="007C6746" w:rsidRDefault="002E17D3" w:rsidP="002E17D3">
      <w:pPr>
        <w:pStyle w:val="ListParagraph"/>
        <w:numPr>
          <w:ilvl w:val="0"/>
          <w:numId w:val="14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</w:t>
      </w:r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опълнение на Решение №</w:t>
      </w:r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43</w:t>
      </w:r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-МИ/19.09.2023г. на ОИК- </w:t>
      </w:r>
      <w:proofErr w:type="gram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  относно</w:t>
      </w:r>
      <w:proofErr w:type="gram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определяне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получаване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отпечатани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хартиени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бюлетини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съответната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печатница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</w:t>
      </w:r>
      <w:r w:rsidR="008B15F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75AFF8EE" w14:textId="1483C935" w:rsidR="000A50F2" w:rsidRPr="008B15F9" w:rsidRDefault="000A50F2" w:rsidP="002E17D3">
      <w:pPr>
        <w:pStyle w:val="ListParagraph"/>
        <w:numPr>
          <w:ilvl w:val="0"/>
          <w:numId w:val="14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>състава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>територията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>Община</w:t>
      </w:r>
      <w:proofErr w:type="spellEnd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7C6746">
        <w:rPr>
          <w:rFonts w:ascii="Times New Roman" w:eastAsia="Times New Roman" w:hAnsi="Times New Roman" w:cs="Times New Roman"/>
          <w:color w:val="333333"/>
          <w:sz w:val="21"/>
          <w:szCs w:val="21"/>
        </w:rPr>
        <w:t>Симитли</w:t>
      </w:r>
      <w:proofErr w:type="spellEnd"/>
      <w:r w:rsidR="008B15F9">
        <w:rPr>
          <w:rFonts w:ascii="Times New Roman" w:eastAsia="Times New Roman" w:hAnsi="Times New Roman" w:cs="Times New Roman"/>
          <w:color w:val="333333"/>
          <w:sz w:val="21"/>
          <w:szCs w:val="21"/>
        </w:rPr>
        <w:t>;</w:t>
      </w:r>
    </w:p>
    <w:p w14:paraId="32D0ED9B" w14:textId="447A68D8" w:rsidR="008B15F9" w:rsidRPr="002B55D6" w:rsidRDefault="008B15F9" w:rsidP="002B55D6">
      <w:pPr>
        <w:pStyle w:val="ListParagraph"/>
        <w:numPr>
          <w:ilvl w:val="0"/>
          <w:numId w:val="14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Разлеждане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на постъпил сигнал от </w:t>
      </w:r>
      <w:proofErr w:type="spellStart"/>
      <w:r w:rsidR="002B55D6" w:rsidRPr="002B55D6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от</w:t>
      </w:r>
      <w:proofErr w:type="spellEnd"/>
      <w:r w:rsidR="002B55D6" w:rsidRPr="002B55D6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Дамян Иванов </w:t>
      </w:r>
      <w:proofErr w:type="spellStart"/>
      <w:r w:rsidR="002B55D6" w:rsidRPr="002B55D6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Качулски</w:t>
      </w:r>
      <w:proofErr w:type="spellEnd"/>
      <w:r w:rsidR="002B55D6" w:rsidRPr="002B55D6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кандидат за кмет на община Симитли от ПП „Съюз на свободните демократи“</w:t>
      </w:r>
    </w:p>
    <w:p w14:paraId="66D2DC0A" w14:textId="77777777" w:rsidR="00D42BD1" w:rsidRPr="007C6746" w:rsidRDefault="00D42BD1" w:rsidP="009A2E3D">
      <w:pPr>
        <w:rPr>
          <w:sz w:val="24"/>
          <w:szCs w:val="24"/>
        </w:rPr>
      </w:pPr>
    </w:p>
    <w:p w14:paraId="7B50C5D0" w14:textId="15563621" w:rsidR="007C6746" w:rsidRPr="007C6746" w:rsidRDefault="001F2BD3" w:rsidP="007C6746">
      <w:pPr>
        <w:ind w:firstLine="720"/>
        <w:rPr>
          <w:sz w:val="24"/>
          <w:szCs w:val="24"/>
          <w:lang w:val="en-US"/>
        </w:rPr>
      </w:pPr>
      <w:r w:rsidRPr="007C6746">
        <w:rPr>
          <w:b/>
          <w:sz w:val="24"/>
          <w:szCs w:val="24"/>
        </w:rPr>
        <w:t>ПРИСЪСТВАХА:</w:t>
      </w:r>
      <w:r w:rsidR="001A149E" w:rsidRPr="007C6746">
        <w:rPr>
          <w:b/>
          <w:sz w:val="24"/>
          <w:szCs w:val="24"/>
        </w:rPr>
        <w:t xml:space="preserve"> </w:t>
      </w:r>
      <w:r w:rsidR="002D72E3" w:rsidRPr="007C6746">
        <w:rPr>
          <w:bCs/>
          <w:sz w:val="24"/>
          <w:szCs w:val="24"/>
        </w:rPr>
        <w:t xml:space="preserve">Величка </w:t>
      </w:r>
      <w:proofErr w:type="spellStart"/>
      <w:r w:rsidR="002D72E3" w:rsidRPr="007C6746">
        <w:rPr>
          <w:bCs/>
          <w:sz w:val="24"/>
          <w:szCs w:val="24"/>
        </w:rPr>
        <w:t>Запрева</w:t>
      </w:r>
      <w:proofErr w:type="spellEnd"/>
      <w:r w:rsidR="002D72E3" w:rsidRPr="007C6746">
        <w:rPr>
          <w:bCs/>
          <w:sz w:val="24"/>
          <w:szCs w:val="24"/>
        </w:rPr>
        <w:t xml:space="preserve"> </w:t>
      </w:r>
      <w:proofErr w:type="spellStart"/>
      <w:r w:rsidR="002D72E3" w:rsidRPr="007C6746">
        <w:rPr>
          <w:bCs/>
          <w:sz w:val="24"/>
          <w:szCs w:val="24"/>
        </w:rPr>
        <w:t>Ушатова</w:t>
      </w:r>
      <w:proofErr w:type="spellEnd"/>
      <w:r w:rsidR="002D72E3" w:rsidRPr="007C6746">
        <w:rPr>
          <w:sz w:val="24"/>
          <w:szCs w:val="24"/>
        </w:rPr>
        <w:t xml:space="preserve">, Тина </w:t>
      </w:r>
      <w:proofErr w:type="spellStart"/>
      <w:r w:rsidR="002D72E3" w:rsidRPr="007C6746">
        <w:rPr>
          <w:sz w:val="24"/>
          <w:szCs w:val="24"/>
        </w:rPr>
        <w:t>Илианова</w:t>
      </w:r>
      <w:proofErr w:type="spellEnd"/>
      <w:r w:rsidR="002D72E3" w:rsidRPr="007C6746">
        <w:rPr>
          <w:sz w:val="24"/>
          <w:szCs w:val="24"/>
        </w:rPr>
        <w:t xml:space="preserve"> </w:t>
      </w:r>
      <w:proofErr w:type="spellStart"/>
      <w:r w:rsidR="002D72E3" w:rsidRPr="007C6746">
        <w:rPr>
          <w:sz w:val="24"/>
          <w:szCs w:val="24"/>
        </w:rPr>
        <w:t>Кълбова</w:t>
      </w:r>
      <w:proofErr w:type="spellEnd"/>
      <w:r w:rsidR="003D1EB3" w:rsidRPr="007C6746">
        <w:rPr>
          <w:sz w:val="24"/>
          <w:szCs w:val="24"/>
        </w:rPr>
        <w:t>, Мариана Пламенова Петрова</w:t>
      </w:r>
      <w:r w:rsidR="009554A5" w:rsidRPr="007C6746">
        <w:rPr>
          <w:sz w:val="24"/>
          <w:szCs w:val="24"/>
        </w:rPr>
        <w:t>, Александър Кирилов Стойчев</w:t>
      </w:r>
      <w:r w:rsidR="000153B5" w:rsidRPr="007C6746">
        <w:rPr>
          <w:sz w:val="24"/>
          <w:szCs w:val="24"/>
        </w:rPr>
        <w:t xml:space="preserve">, </w:t>
      </w:r>
      <w:proofErr w:type="spellStart"/>
      <w:r w:rsidR="000153B5" w:rsidRPr="007C6746">
        <w:rPr>
          <w:sz w:val="24"/>
          <w:szCs w:val="24"/>
        </w:rPr>
        <w:t>Агнеса</w:t>
      </w:r>
      <w:proofErr w:type="spellEnd"/>
      <w:r w:rsidR="000153B5" w:rsidRPr="007C6746">
        <w:rPr>
          <w:sz w:val="24"/>
          <w:szCs w:val="24"/>
        </w:rPr>
        <w:t xml:space="preserve"> </w:t>
      </w:r>
      <w:proofErr w:type="spellStart"/>
      <w:r w:rsidR="000153B5" w:rsidRPr="007C6746">
        <w:rPr>
          <w:sz w:val="24"/>
          <w:szCs w:val="24"/>
        </w:rPr>
        <w:t>Резеник</w:t>
      </w:r>
      <w:proofErr w:type="spellEnd"/>
      <w:r w:rsidR="000153B5" w:rsidRPr="007C6746">
        <w:rPr>
          <w:sz w:val="24"/>
          <w:szCs w:val="24"/>
        </w:rPr>
        <w:t xml:space="preserve"> Ангелова, Елица Василева Иванова</w:t>
      </w:r>
      <w:r w:rsidR="007C6746" w:rsidRPr="007C6746">
        <w:rPr>
          <w:sz w:val="24"/>
          <w:szCs w:val="24"/>
        </w:rPr>
        <w:t xml:space="preserve">, Илко Николов Тодоров, Севделина Димитрова </w:t>
      </w:r>
      <w:proofErr w:type="spellStart"/>
      <w:r w:rsidR="007C6746" w:rsidRPr="007C6746">
        <w:rPr>
          <w:sz w:val="24"/>
          <w:szCs w:val="24"/>
        </w:rPr>
        <w:t>Трендафчева</w:t>
      </w:r>
      <w:proofErr w:type="spellEnd"/>
      <w:r w:rsidR="007C6746" w:rsidRPr="007C6746">
        <w:rPr>
          <w:sz w:val="24"/>
          <w:szCs w:val="24"/>
        </w:rPr>
        <w:t xml:space="preserve">, Валентина Крумова </w:t>
      </w:r>
      <w:proofErr w:type="spellStart"/>
      <w:r w:rsidR="007C6746" w:rsidRPr="007C6746">
        <w:rPr>
          <w:sz w:val="24"/>
          <w:szCs w:val="24"/>
        </w:rPr>
        <w:t>Домозетска</w:t>
      </w:r>
      <w:proofErr w:type="spellEnd"/>
      <w:r w:rsidR="007C6746" w:rsidRPr="007C6746">
        <w:rPr>
          <w:sz w:val="24"/>
          <w:szCs w:val="24"/>
        </w:rPr>
        <w:t>, Илияна Юлиева Яворова</w:t>
      </w:r>
    </w:p>
    <w:p w14:paraId="1335D387" w14:textId="27A91FE9" w:rsidR="000153B5" w:rsidRPr="007C6746" w:rsidRDefault="000153B5" w:rsidP="000153B5">
      <w:pPr>
        <w:ind w:firstLine="720"/>
        <w:rPr>
          <w:sz w:val="24"/>
          <w:szCs w:val="24"/>
          <w:lang w:val="en-US"/>
        </w:rPr>
      </w:pPr>
    </w:p>
    <w:p w14:paraId="051C4128" w14:textId="77777777" w:rsidR="007C6746" w:rsidRPr="007C6746" w:rsidRDefault="007C6746" w:rsidP="009A2E3D">
      <w:pPr>
        <w:ind w:firstLine="720"/>
        <w:rPr>
          <w:sz w:val="24"/>
          <w:szCs w:val="24"/>
          <w:lang w:val="en-US"/>
        </w:rPr>
      </w:pPr>
    </w:p>
    <w:p w14:paraId="46DBCC7E" w14:textId="53307599" w:rsidR="00A13623" w:rsidRPr="007C6746" w:rsidRDefault="007C1F8A" w:rsidP="009A2E3D">
      <w:pPr>
        <w:ind w:firstLine="720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>О</w:t>
      </w:r>
      <w:r w:rsidR="00A13623" w:rsidRPr="007C6746">
        <w:rPr>
          <w:sz w:val="24"/>
          <w:szCs w:val="24"/>
        </w:rPr>
        <w:t>тсъстваха</w:t>
      </w:r>
      <w:r w:rsidR="000153B5" w:rsidRPr="007C6746">
        <w:rPr>
          <w:sz w:val="24"/>
          <w:szCs w:val="24"/>
        </w:rPr>
        <w:t>:</w:t>
      </w:r>
      <w:r w:rsidR="009554A5" w:rsidRPr="007C6746">
        <w:rPr>
          <w:sz w:val="24"/>
          <w:szCs w:val="24"/>
        </w:rPr>
        <w:t xml:space="preserve"> Борислав </w:t>
      </w:r>
      <w:proofErr w:type="spellStart"/>
      <w:r w:rsidR="009554A5" w:rsidRPr="007C6746">
        <w:rPr>
          <w:sz w:val="24"/>
          <w:szCs w:val="24"/>
        </w:rPr>
        <w:t>Велизаров</w:t>
      </w:r>
      <w:proofErr w:type="spellEnd"/>
      <w:r w:rsidR="009554A5" w:rsidRPr="007C6746">
        <w:rPr>
          <w:sz w:val="24"/>
          <w:szCs w:val="24"/>
        </w:rPr>
        <w:t xml:space="preserve"> Рангелов</w:t>
      </w:r>
    </w:p>
    <w:p w14:paraId="3E8CB3A6" w14:textId="084E2BC7" w:rsidR="00E048AE" w:rsidRPr="007C6746" w:rsidRDefault="00526D30" w:rsidP="009A2E3D">
      <w:pPr>
        <w:ind w:firstLine="720"/>
        <w:rPr>
          <w:sz w:val="24"/>
          <w:szCs w:val="24"/>
        </w:rPr>
      </w:pPr>
      <w:r w:rsidRPr="007C6746">
        <w:rPr>
          <w:sz w:val="24"/>
          <w:szCs w:val="24"/>
        </w:rPr>
        <w:t>Дневния</w:t>
      </w:r>
      <w:r w:rsidR="00D42BD1" w:rsidRPr="007C6746">
        <w:rPr>
          <w:sz w:val="24"/>
          <w:szCs w:val="24"/>
        </w:rPr>
        <w:t>т</w:t>
      </w:r>
      <w:r w:rsidRPr="007C6746">
        <w:rPr>
          <w:sz w:val="24"/>
          <w:szCs w:val="24"/>
        </w:rPr>
        <w:t xml:space="preserve"> ред бе приет с</w:t>
      </w:r>
      <w:r w:rsidR="00D42BD1" w:rsidRPr="007C6746">
        <w:rPr>
          <w:sz w:val="24"/>
          <w:szCs w:val="24"/>
        </w:rPr>
        <w:t xml:space="preserve"> пълно</w:t>
      </w:r>
      <w:r w:rsidRPr="007C6746">
        <w:rPr>
          <w:sz w:val="24"/>
          <w:szCs w:val="24"/>
        </w:rPr>
        <w:t xml:space="preserve"> мнозинство.</w:t>
      </w:r>
    </w:p>
    <w:p w14:paraId="36D4B65B" w14:textId="599014F1" w:rsidR="00784282" w:rsidRPr="007C6746" w:rsidRDefault="001F2BD3" w:rsidP="009A2E3D">
      <w:pPr>
        <w:ind w:firstLine="720"/>
        <w:rPr>
          <w:sz w:val="24"/>
          <w:szCs w:val="24"/>
        </w:rPr>
      </w:pPr>
      <w:r w:rsidRPr="007C6746">
        <w:rPr>
          <w:sz w:val="24"/>
          <w:szCs w:val="24"/>
        </w:rPr>
        <w:t xml:space="preserve">Заседанието бе открито в </w:t>
      </w:r>
      <w:r w:rsidR="002B0C00" w:rsidRPr="007C6746">
        <w:rPr>
          <w:sz w:val="24"/>
          <w:szCs w:val="24"/>
        </w:rPr>
        <w:t>1</w:t>
      </w:r>
      <w:r w:rsidR="000A50F2" w:rsidRPr="007C6746">
        <w:rPr>
          <w:sz w:val="24"/>
          <w:szCs w:val="24"/>
        </w:rPr>
        <w:t>7</w:t>
      </w:r>
      <w:r w:rsidR="007E17D5" w:rsidRPr="007C6746">
        <w:rPr>
          <w:sz w:val="24"/>
          <w:szCs w:val="24"/>
        </w:rPr>
        <w:t>:0</w:t>
      </w:r>
      <w:r w:rsidR="00A13623" w:rsidRPr="007C6746">
        <w:rPr>
          <w:sz w:val="24"/>
          <w:szCs w:val="24"/>
        </w:rPr>
        <w:t>0</w:t>
      </w:r>
      <w:r w:rsidRPr="007C6746">
        <w:rPr>
          <w:sz w:val="24"/>
          <w:szCs w:val="24"/>
        </w:rPr>
        <w:t xml:space="preserve"> часа и председателствано от г-</w:t>
      </w:r>
      <w:r w:rsidR="001A149E" w:rsidRPr="007C6746">
        <w:rPr>
          <w:sz w:val="24"/>
          <w:szCs w:val="24"/>
        </w:rPr>
        <w:t xml:space="preserve">жа </w:t>
      </w:r>
      <w:r w:rsidR="00A63214" w:rsidRPr="007C6746">
        <w:rPr>
          <w:sz w:val="24"/>
          <w:szCs w:val="24"/>
        </w:rPr>
        <w:t xml:space="preserve">Величка </w:t>
      </w:r>
      <w:proofErr w:type="spellStart"/>
      <w:r w:rsidR="00A63214" w:rsidRPr="007C6746">
        <w:rPr>
          <w:sz w:val="24"/>
          <w:szCs w:val="24"/>
        </w:rPr>
        <w:t>Запрева</w:t>
      </w:r>
      <w:proofErr w:type="spellEnd"/>
      <w:r w:rsidR="00A63214" w:rsidRPr="007C6746">
        <w:rPr>
          <w:sz w:val="24"/>
          <w:szCs w:val="24"/>
        </w:rPr>
        <w:t xml:space="preserve"> </w:t>
      </w:r>
      <w:proofErr w:type="spellStart"/>
      <w:r w:rsidR="00A63214" w:rsidRPr="007C6746">
        <w:rPr>
          <w:sz w:val="24"/>
          <w:szCs w:val="24"/>
        </w:rPr>
        <w:t>Ушатова</w:t>
      </w:r>
      <w:proofErr w:type="spellEnd"/>
      <w:r w:rsidR="001A149E" w:rsidRPr="007C6746">
        <w:rPr>
          <w:sz w:val="24"/>
          <w:szCs w:val="24"/>
        </w:rPr>
        <w:t xml:space="preserve"> </w:t>
      </w:r>
      <w:r w:rsidRPr="007C6746">
        <w:rPr>
          <w:sz w:val="24"/>
          <w:szCs w:val="24"/>
        </w:rPr>
        <w:t>— председател на комисията.</w:t>
      </w:r>
    </w:p>
    <w:p w14:paraId="19648CBD" w14:textId="77777777" w:rsidR="00E048AE" w:rsidRPr="007C6746" w:rsidRDefault="00E048AE" w:rsidP="009A2E3D">
      <w:pPr>
        <w:ind w:firstLine="720"/>
        <w:rPr>
          <w:b/>
          <w:sz w:val="24"/>
          <w:szCs w:val="24"/>
        </w:rPr>
      </w:pPr>
    </w:p>
    <w:p w14:paraId="39B6564F" w14:textId="77777777" w:rsidR="002E17D3" w:rsidRPr="007C6746" w:rsidRDefault="001F2BD3" w:rsidP="002E17D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C6746">
        <w:rPr>
          <w:b/>
          <w:sz w:val="24"/>
          <w:szCs w:val="24"/>
        </w:rPr>
        <w:t>По т. 1 от дневния ред относно:</w:t>
      </w:r>
      <w:r w:rsidR="00D42BD1" w:rsidRPr="007C6746">
        <w:rPr>
          <w:sz w:val="24"/>
          <w:szCs w:val="24"/>
        </w:rPr>
        <w:t xml:space="preserve"> </w:t>
      </w:r>
      <w:r w:rsidR="002E17D3" w:rsidRPr="007C6746">
        <w:rPr>
          <w:rFonts w:eastAsia="Times New Roman"/>
          <w:color w:val="333333"/>
          <w:sz w:val="24"/>
          <w:szCs w:val="24"/>
        </w:rPr>
        <w:t>Допълнение на Решение № 43-МИ/19.09.2023г. на ОИК- Симитли  относно определяне членове на ОИК за получаване на отпечатани хартиени бюлетини от съответната печатница за изборите за общински съветници и за кметове на 29 октомври 2023г.</w:t>
      </w:r>
    </w:p>
    <w:p w14:paraId="1FAF9906" w14:textId="340B89E8" w:rsidR="000153B5" w:rsidRPr="007C6746" w:rsidRDefault="000153B5" w:rsidP="002E17D3">
      <w:pPr>
        <w:jc w:val="both"/>
        <w:rPr>
          <w:sz w:val="24"/>
          <w:szCs w:val="24"/>
        </w:rPr>
      </w:pPr>
    </w:p>
    <w:p w14:paraId="35F805BD" w14:textId="204EE574" w:rsidR="001870E9" w:rsidRPr="007C6746" w:rsidRDefault="001870E9" w:rsidP="009A2E3D">
      <w:pPr>
        <w:rPr>
          <w:sz w:val="24"/>
          <w:szCs w:val="24"/>
        </w:rPr>
      </w:pPr>
      <w:r w:rsidRPr="007C6746">
        <w:rPr>
          <w:sz w:val="24"/>
          <w:szCs w:val="24"/>
        </w:rPr>
        <w:t>Докладва председателя</w:t>
      </w:r>
      <w:r w:rsidR="00E048AE" w:rsidRPr="007C6746">
        <w:rPr>
          <w:sz w:val="24"/>
          <w:szCs w:val="24"/>
        </w:rPr>
        <w:t>т</w:t>
      </w:r>
      <w:r w:rsidRPr="007C6746">
        <w:rPr>
          <w:sz w:val="24"/>
          <w:szCs w:val="24"/>
        </w:rPr>
        <w:t xml:space="preserve"> на</w:t>
      </w:r>
      <w:r w:rsidR="00F009B1" w:rsidRPr="007C6746">
        <w:rPr>
          <w:sz w:val="24"/>
          <w:szCs w:val="24"/>
        </w:rPr>
        <w:t xml:space="preserve"> Общинска</w:t>
      </w:r>
      <w:r w:rsidRPr="007C6746">
        <w:rPr>
          <w:sz w:val="24"/>
          <w:szCs w:val="24"/>
        </w:rPr>
        <w:t xml:space="preserve"> избирателна комисия </w:t>
      </w:r>
      <w:r w:rsidR="00B12AAD" w:rsidRPr="007C6746">
        <w:rPr>
          <w:sz w:val="24"/>
          <w:szCs w:val="24"/>
        </w:rPr>
        <w:t xml:space="preserve">Симитли – Величка </w:t>
      </w:r>
      <w:proofErr w:type="spellStart"/>
      <w:r w:rsidR="00B12AAD" w:rsidRPr="007C6746">
        <w:rPr>
          <w:sz w:val="24"/>
          <w:szCs w:val="24"/>
        </w:rPr>
        <w:t>Ушатова</w:t>
      </w:r>
      <w:proofErr w:type="spellEnd"/>
      <w:r w:rsidR="00F009B1" w:rsidRPr="007C6746">
        <w:rPr>
          <w:sz w:val="24"/>
          <w:szCs w:val="24"/>
        </w:rPr>
        <w:t>.</w:t>
      </w:r>
    </w:p>
    <w:p w14:paraId="0700F76F" w14:textId="05B3AB44" w:rsidR="001A149E" w:rsidRPr="007C6746" w:rsidRDefault="001870E9" w:rsidP="007C6746">
      <w:pPr>
        <w:ind w:firstLine="720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След проведено обсъждане на основание чл. </w:t>
      </w:r>
      <w:r w:rsidR="00F009B1" w:rsidRPr="007C6746">
        <w:rPr>
          <w:sz w:val="24"/>
          <w:szCs w:val="24"/>
        </w:rPr>
        <w:t>8</w:t>
      </w:r>
      <w:r w:rsidR="00D01C89" w:rsidRPr="007C6746">
        <w:rPr>
          <w:sz w:val="24"/>
          <w:szCs w:val="24"/>
        </w:rPr>
        <w:t>5</w:t>
      </w:r>
      <w:r w:rsidRPr="007C6746">
        <w:rPr>
          <w:sz w:val="24"/>
          <w:szCs w:val="24"/>
        </w:rPr>
        <w:t xml:space="preserve">. ал. </w:t>
      </w:r>
      <w:r w:rsidR="00D01C89" w:rsidRPr="007C6746">
        <w:rPr>
          <w:sz w:val="24"/>
          <w:szCs w:val="24"/>
        </w:rPr>
        <w:t>6</w:t>
      </w:r>
      <w:r w:rsidR="00DD5A1E" w:rsidRPr="007C6746">
        <w:rPr>
          <w:sz w:val="24"/>
          <w:szCs w:val="24"/>
        </w:rPr>
        <w:t xml:space="preserve"> </w:t>
      </w:r>
      <w:r w:rsidRPr="007C6746">
        <w:rPr>
          <w:sz w:val="24"/>
          <w:szCs w:val="24"/>
        </w:rPr>
        <w:t xml:space="preserve">от Изборния кодекс се проведе гласуване с </w:t>
      </w:r>
      <w:r w:rsidR="007C6746" w:rsidRPr="007C6746">
        <w:rPr>
          <w:sz w:val="24"/>
          <w:szCs w:val="24"/>
        </w:rPr>
        <w:t>10</w:t>
      </w:r>
      <w:r w:rsidRPr="007C6746">
        <w:rPr>
          <w:sz w:val="24"/>
          <w:szCs w:val="24"/>
        </w:rPr>
        <w:t xml:space="preserve"> гласа „за</w:t>
      </w:r>
      <w:r w:rsidR="00424CD1" w:rsidRPr="007C6746">
        <w:rPr>
          <w:sz w:val="24"/>
          <w:szCs w:val="24"/>
        </w:rPr>
        <w:t>“</w:t>
      </w:r>
      <w:r w:rsidR="00B12AAD" w:rsidRPr="007C6746">
        <w:rPr>
          <w:sz w:val="24"/>
          <w:szCs w:val="24"/>
        </w:rPr>
        <w:t xml:space="preserve"> </w:t>
      </w:r>
      <w:r w:rsidR="007C6746" w:rsidRPr="007C6746">
        <w:rPr>
          <w:bCs/>
          <w:sz w:val="24"/>
          <w:szCs w:val="24"/>
        </w:rPr>
        <w:t xml:space="preserve">Величка </w:t>
      </w:r>
      <w:proofErr w:type="spellStart"/>
      <w:r w:rsidR="007C6746" w:rsidRPr="007C6746">
        <w:rPr>
          <w:bCs/>
          <w:sz w:val="24"/>
          <w:szCs w:val="24"/>
        </w:rPr>
        <w:t>Запрева</w:t>
      </w:r>
      <w:proofErr w:type="spellEnd"/>
      <w:r w:rsidR="007C6746" w:rsidRPr="007C6746">
        <w:rPr>
          <w:bCs/>
          <w:sz w:val="24"/>
          <w:szCs w:val="24"/>
        </w:rPr>
        <w:t xml:space="preserve"> </w:t>
      </w:r>
      <w:proofErr w:type="spellStart"/>
      <w:r w:rsidR="007C6746" w:rsidRPr="007C6746">
        <w:rPr>
          <w:bCs/>
          <w:sz w:val="24"/>
          <w:szCs w:val="24"/>
        </w:rPr>
        <w:t>Ушатова</w:t>
      </w:r>
      <w:proofErr w:type="spellEnd"/>
      <w:r w:rsidR="007C6746" w:rsidRPr="007C6746">
        <w:rPr>
          <w:sz w:val="24"/>
          <w:szCs w:val="24"/>
        </w:rPr>
        <w:t xml:space="preserve">, Тина </w:t>
      </w:r>
      <w:proofErr w:type="spellStart"/>
      <w:r w:rsidR="007C6746" w:rsidRPr="007C6746">
        <w:rPr>
          <w:sz w:val="24"/>
          <w:szCs w:val="24"/>
        </w:rPr>
        <w:t>Илианова</w:t>
      </w:r>
      <w:proofErr w:type="spellEnd"/>
      <w:r w:rsidR="007C6746" w:rsidRPr="007C6746">
        <w:rPr>
          <w:sz w:val="24"/>
          <w:szCs w:val="24"/>
        </w:rPr>
        <w:t xml:space="preserve"> </w:t>
      </w:r>
      <w:proofErr w:type="spellStart"/>
      <w:r w:rsidR="007C6746" w:rsidRPr="007C6746">
        <w:rPr>
          <w:sz w:val="24"/>
          <w:szCs w:val="24"/>
        </w:rPr>
        <w:t>Кълбова</w:t>
      </w:r>
      <w:proofErr w:type="spellEnd"/>
      <w:r w:rsidR="007C6746" w:rsidRPr="007C6746">
        <w:rPr>
          <w:sz w:val="24"/>
          <w:szCs w:val="24"/>
        </w:rPr>
        <w:t xml:space="preserve">, Мариана Пламенова Петрова, Александър Кирилов Стойчев, </w:t>
      </w:r>
      <w:proofErr w:type="spellStart"/>
      <w:r w:rsidR="007C6746" w:rsidRPr="007C6746">
        <w:rPr>
          <w:sz w:val="24"/>
          <w:szCs w:val="24"/>
        </w:rPr>
        <w:t>Агнеса</w:t>
      </w:r>
      <w:proofErr w:type="spellEnd"/>
      <w:r w:rsidR="007C6746" w:rsidRPr="007C6746">
        <w:rPr>
          <w:sz w:val="24"/>
          <w:szCs w:val="24"/>
        </w:rPr>
        <w:t xml:space="preserve"> </w:t>
      </w:r>
      <w:proofErr w:type="spellStart"/>
      <w:r w:rsidR="007C6746" w:rsidRPr="007C6746">
        <w:rPr>
          <w:sz w:val="24"/>
          <w:szCs w:val="24"/>
        </w:rPr>
        <w:t>Резеник</w:t>
      </w:r>
      <w:proofErr w:type="spellEnd"/>
      <w:r w:rsidR="007C6746" w:rsidRPr="007C6746">
        <w:rPr>
          <w:sz w:val="24"/>
          <w:szCs w:val="24"/>
        </w:rPr>
        <w:t xml:space="preserve"> Ангелова, Елица Василева Иванова, Илко Николов Тодоров, Севделина Димитрова </w:t>
      </w:r>
      <w:proofErr w:type="spellStart"/>
      <w:r w:rsidR="007C6746" w:rsidRPr="007C6746">
        <w:rPr>
          <w:sz w:val="24"/>
          <w:szCs w:val="24"/>
        </w:rPr>
        <w:t>Трендафчева</w:t>
      </w:r>
      <w:proofErr w:type="spellEnd"/>
      <w:r w:rsidR="007C6746" w:rsidRPr="007C6746">
        <w:rPr>
          <w:sz w:val="24"/>
          <w:szCs w:val="24"/>
        </w:rPr>
        <w:t xml:space="preserve">, Валентина Крумова </w:t>
      </w:r>
      <w:proofErr w:type="spellStart"/>
      <w:r w:rsidR="007C6746" w:rsidRPr="007C6746">
        <w:rPr>
          <w:sz w:val="24"/>
          <w:szCs w:val="24"/>
        </w:rPr>
        <w:t>Домозетска</w:t>
      </w:r>
      <w:proofErr w:type="spellEnd"/>
      <w:r w:rsidR="007C6746" w:rsidRPr="007C6746">
        <w:rPr>
          <w:sz w:val="24"/>
          <w:szCs w:val="24"/>
        </w:rPr>
        <w:t xml:space="preserve">, Илияна Юлиева Яворова </w:t>
      </w:r>
      <w:r w:rsidRPr="007C6746">
        <w:rPr>
          <w:sz w:val="24"/>
          <w:szCs w:val="24"/>
        </w:rPr>
        <w:t xml:space="preserve">„против" - няма и на основание чл. </w:t>
      </w:r>
      <w:r w:rsidR="004D0C51" w:rsidRPr="007C6746">
        <w:rPr>
          <w:sz w:val="24"/>
          <w:szCs w:val="24"/>
        </w:rPr>
        <w:t xml:space="preserve">85 </w:t>
      </w:r>
      <w:r w:rsidRPr="007C6746">
        <w:rPr>
          <w:sz w:val="24"/>
          <w:szCs w:val="24"/>
        </w:rPr>
        <w:t>ал.</w:t>
      </w:r>
      <w:r w:rsidR="004D0C51" w:rsidRPr="007C6746">
        <w:rPr>
          <w:sz w:val="24"/>
          <w:szCs w:val="24"/>
        </w:rPr>
        <w:t>4 и</w:t>
      </w:r>
      <w:r w:rsidR="0050013A" w:rsidRPr="007C6746">
        <w:rPr>
          <w:sz w:val="24"/>
          <w:szCs w:val="24"/>
        </w:rPr>
        <w:t xml:space="preserve">  ал.6 и чл.87 ал.1 т.1 </w:t>
      </w:r>
      <w:r w:rsidRPr="007C6746">
        <w:rPr>
          <w:sz w:val="24"/>
          <w:szCs w:val="24"/>
        </w:rPr>
        <w:t xml:space="preserve">от ИК, </w:t>
      </w:r>
      <w:r w:rsidR="004D0C51" w:rsidRPr="007C6746">
        <w:rPr>
          <w:sz w:val="24"/>
          <w:szCs w:val="24"/>
        </w:rPr>
        <w:t>Общинска</w:t>
      </w:r>
      <w:r w:rsidR="00D01C89" w:rsidRPr="007C6746">
        <w:rPr>
          <w:sz w:val="24"/>
          <w:szCs w:val="24"/>
        </w:rPr>
        <w:t xml:space="preserve"> избирателна комисия </w:t>
      </w:r>
      <w:r w:rsidR="00B12AAD" w:rsidRPr="007C6746">
        <w:rPr>
          <w:sz w:val="24"/>
          <w:szCs w:val="24"/>
        </w:rPr>
        <w:t>Симитли</w:t>
      </w:r>
      <w:r w:rsidRPr="007C6746">
        <w:rPr>
          <w:sz w:val="24"/>
          <w:szCs w:val="24"/>
        </w:rPr>
        <w:t xml:space="preserve">, </w:t>
      </w:r>
      <w:r w:rsidR="00526D30" w:rsidRPr="007C6746">
        <w:rPr>
          <w:sz w:val="24"/>
          <w:szCs w:val="24"/>
        </w:rPr>
        <w:t xml:space="preserve"> в </w:t>
      </w:r>
      <w:r w:rsidR="000A50F2" w:rsidRPr="007C6746">
        <w:rPr>
          <w:sz w:val="24"/>
          <w:szCs w:val="24"/>
        </w:rPr>
        <w:t>17</w:t>
      </w:r>
      <w:r w:rsidR="00D22FDA" w:rsidRPr="007C6746">
        <w:rPr>
          <w:sz w:val="24"/>
          <w:szCs w:val="24"/>
        </w:rPr>
        <w:t>:</w:t>
      </w:r>
      <w:r w:rsidR="000A50F2" w:rsidRPr="007C6746">
        <w:rPr>
          <w:sz w:val="24"/>
          <w:szCs w:val="24"/>
        </w:rPr>
        <w:t>1</w:t>
      </w:r>
      <w:r w:rsidR="003F1F7C" w:rsidRPr="007C6746">
        <w:rPr>
          <w:sz w:val="24"/>
          <w:szCs w:val="24"/>
        </w:rPr>
        <w:t>0</w:t>
      </w:r>
      <w:r w:rsidR="00526D30" w:rsidRPr="007C6746">
        <w:rPr>
          <w:sz w:val="24"/>
          <w:szCs w:val="24"/>
        </w:rPr>
        <w:t xml:space="preserve"> часа </w:t>
      </w:r>
      <w:r w:rsidRPr="007C6746">
        <w:rPr>
          <w:sz w:val="24"/>
          <w:szCs w:val="24"/>
        </w:rPr>
        <w:t>взе следното</w:t>
      </w:r>
      <w:r w:rsidR="00526D30" w:rsidRPr="007C6746">
        <w:rPr>
          <w:sz w:val="24"/>
          <w:szCs w:val="24"/>
        </w:rPr>
        <w:t>:</w:t>
      </w:r>
    </w:p>
    <w:p w14:paraId="4B2113A6" w14:textId="237D9DF7" w:rsidR="001A149E" w:rsidRPr="007C6746" w:rsidRDefault="001A149E" w:rsidP="009A2E3D">
      <w:pPr>
        <w:rPr>
          <w:sz w:val="24"/>
          <w:szCs w:val="24"/>
        </w:rPr>
      </w:pPr>
    </w:p>
    <w:p w14:paraId="1462F711" w14:textId="77777777" w:rsidR="007C6746" w:rsidRPr="007C6746" w:rsidRDefault="007C6746" w:rsidP="009A2E3D">
      <w:pPr>
        <w:rPr>
          <w:sz w:val="24"/>
          <w:szCs w:val="24"/>
        </w:rPr>
      </w:pPr>
    </w:p>
    <w:p w14:paraId="10AAECBA" w14:textId="77777777" w:rsidR="007C6746" w:rsidRPr="007C6746" w:rsidRDefault="007C6746" w:rsidP="009A2E3D">
      <w:pPr>
        <w:rPr>
          <w:sz w:val="24"/>
          <w:szCs w:val="24"/>
        </w:rPr>
      </w:pPr>
    </w:p>
    <w:p w14:paraId="5B49574B" w14:textId="77777777" w:rsidR="007C6746" w:rsidRPr="007C6746" w:rsidRDefault="007C6746" w:rsidP="009A2E3D">
      <w:pPr>
        <w:rPr>
          <w:sz w:val="24"/>
          <w:szCs w:val="24"/>
        </w:rPr>
      </w:pPr>
    </w:p>
    <w:p w14:paraId="448E7F2F" w14:textId="77777777" w:rsidR="007C6746" w:rsidRPr="007C6746" w:rsidRDefault="007C6746" w:rsidP="009A2E3D">
      <w:pPr>
        <w:rPr>
          <w:sz w:val="24"/>
          <w:szCs w:val="24"/>
        </w:rPr>
      </w:pPr>
    </w:p>
    <w:p w14:paraId="1AB2249C" w14:textId="27A6C98A" w:rsidR="00BC2B65" w:rsidRPr="007C6746" w:rsidRDefault="00BC2B65" w:rsidP="009A2E3D">
      <w:pPr>
        <w:rPr>
          <w:sz w:val="24"/>
          <w:szCs w:val="24"/>
        </w:rPr>
      </w:pPr>
      <w:r w:rsidRPr="007C6746">
        <w:rPr>
          <w:sz w:val="24"/>
          <w:szCs w:val="24"/>
        </w:rPr>
        <w:t>РЕШЕНИЕ</w:t>
      </w:r>
    </w:p>
    <w:p w14:paraId="2ACE5200" w14:textId="3976EC25" w:rsidR="00BC2B65" w:rsidRPr="007C6746" w:rsidRDefault="00D22FDA" w:rsidP="009A2E3D">
      <w:pPr>
        <w:rPr>
          <w:sz w:val="24"/>
          <w:szCs w:val="24"/>
        </w:rPr>
      </w:pPr>
      <w:r w:rsidRPr="007C6746">
        <w:rPr>
          <w:sz w:val="24"/>
          <w:szCs w:val="24"/>
        </w:rPr>
        <w:t xml:space="preserve">№ </w:t>
      </w:r>
      <w:r w:rsidR="002E17D3" w:rsidRPr="007C6746">
        <w:rPr>
          <w:sz w:val="24"/>
          <w:szCs w:val="24"/>
        </w:rPr>
        <w:t>89</w:t>
      </w:r>
      <w:r w:rsidR="00AE08EB" w:rsidRPr="007C6746">
        <w:rPr>
          <w:sz w:val="24"/>
          <w:szCs w:val="24"/>
        </w:rPr>
        <w:t>-</w:t>
      </w:r>
      <w:r w:rsidR="00BC2B65" w:rsidRPr="007C6746">
        <w:rPr>
          <w:sz w:val="24"/>
          <w:szCs w:val="24"/>
        </w:rPr>
        <w:t>МИ/</w:t>
      </w:r>
      <w:r w:rsidR="002E17D3" w:rsidRPr="007C6746">
        <w:rPr>
          <w:sz w:val="24"/>
          <w:szCs w:val="24"/>
        </w:rPr>
        <w:t>23</w:t>
      </w:r>
      <w:r w:rsidR="00AE08EB" w:rsidRPr="007C6746">
        <w:rPr>
          <w:sz w:val="24"/>
          <w:szCs w:val="24"/>
        </w:rPr>
        <w:t>.10</w:t>
      </w:r>
      <w:r w:rsidR="00BC2B65" w:rsidRPr="007C6746">
        <w:rPr>
          <w:sz w:val="24"/>
          <w:szCs w:val="24"/>
        </w:rPr>
        <w:t>.2023</w:t>
      </w:r>
    </w:p>
    <w:p w14:paraId="3008A0D7" w14:textId="77777777" w:rsidR="00F66D8D" w:rsidRPr="007C6746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  <w:lang w:eastAsia="en-US"/>
        </w:rPr>
      </w:pPr>
    </w:p>
    <w:p w14:paraId="6339622B" w14:textId="77777777" w:rsidR="00380DFB" w:rsidRPr="0014342E" w:rsidRDefault="00380DFB" w:rsidP="00380DFB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342E">
        <w:rPr>
          <w:rFonts w:eastAsia="Times New Roman"/>
          <w:color w:val="333333"/>
          <w:sz w:val="24"/>
          <w:szCs w:val="24"/>
        </w:rPr>
        <w:t xml:space="preserve">На основание чл.87, ал.1, т.1 от ИК, във </w:t>
      </w:r>
      <w:proofErr w:type="spellStart"/>
      <w:r w:rsidRPr="0014342E">
        <w:rPr>
          <w:rFonts w:eastAsia="Times New Roman"/>
          <w:color w:val="333333"/>
          <w:sz w:val="24"/>
          <w:szCs w:val="24"/>
        </w:rPr>
        <w:t>вр</w:t>
      </w:r>
      <w:proofErr w:type="spellEnd"/>
      <w:r w:rsidRPr="0014342E">
        <w:rPr>
          <w:rFonts w:eastAsia="Times New Roman"/>
          <w:color w:val="333333"/>
          <w:sz w:val="24"/>
          <w:szCs w:val="24"/>
        </w:rPr>
        <w:t>. с решение № 1979-МИ/18.08.2023 г.  и писмо с изх. № МИ-15-610/03.10.2023г. на ЦИК, Об</w:t>
      </w:r>
      <w:r w:rsidRPr="00A810B7">
        <w:rPr>
          <w:rFonts w:eastAsia="Times New Roman"/>
          <w:color w:val="333333"/>
          <w:sz w:val="24"/>
          <w:szCs w:val="24"/>
        </w:rPr>
        <w:t xml:space="preserve">щинска избирателна комисия-Симитли </w:t>
      </w:r>
    </w:p>
    <w:p w14:paraId="2B780947" w14:textId="77777777" w:rsidR="00380DFB" w:rsidRPr="0014342E" w:rsidRDefault="00380DFB" w:rsidP="00380DFB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14342E">
        <w:rPr>
          <w:rFonts w:eastAsia="Times New Roman"/>
          <w:b/>
          <w:bCs/>
          <w:color w:val="333333"/>
          <w:sz w:val="24"/>
          <w:szCs w:val="24"/>
        </w:rPr>
        <w:t>РЕШИ</w:t>
      </w:r>
    </w:p>
    <w:p w14:paraId="3708B3B9" w14:textId="1D68F5A3" w:rsidR="00380DFB" w:rsidRPr="00933090" w:rsidRDefault="00380DFB" w:rsidP="00380DFB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A810B7">
        <w:rPr>
          <w:rFonts w:eastAsia="Times New Roman"/>
          <w:b/>
          <w:bCs/>
          <w:color w:val="333333"/>
          <w:sz w:val="24"/>
          <w:szCs w:val="24"/>
        </w:rPr>
        <w:t>ДОПЪЛВА</w:t>
      </w:r>
      <w:r w:rsidRPr="0014342E">
        <w:rPr>
          <w:rFonts w:eastAsia="Times New Roman"/>
          <w:b/>
          <w:bCs/>
          <w:color w:val="333333"/>
          <w:sz w:val="24"/>
          <w:szCs w:val="24"/>
        </w:rPr>
        <w:t> </w:t>
      </w:r>
      <w:r w:rsidRPr="00A810B7">
        <w:rPr>
          <w:rFonts w:eastAsia="Times New Roman"/>
          <w:color w:val="333333"/>
          <w:sz w:val="24"/>
          <w:szCs w:val="24"/>
        </w:rPr>
        <w:t>решение № 43-МИ/19.09</w:t>
      </w:r>
      <w:r w:rsidRPr="0014342E">
        <w:rPr>
          <w:rFonts w:eastAsia="Times New Roman"/>
          <w:color w:val="333333"/>
          <w:sz w:val="24"/>
          <w:szCs w:val="24"/>
        </w:rPr>
        <w:t>.2023 г на ОИК С</w:t>
      </w:r>
      <w:r w:rsidRPr="00A810B7">
        <w:rPr>
          <w:rFonts w:eastAsia="Times New Roman"/>
          <w:color w:val="333333"/>
          <w:sz w:val="24"/>
          <w:szCs w:val="24"/>
        </w:rPr>
        <w:t>имитли</w:t>
      </w:r>
      <w:r>
        <w:rPr>
          <w:rFonts w:eastAsia="Times New Roman"/>
          <w:color w:val="333333"/>
          <w:sz w:val="24"/>
          <w:szCs w:val="24"/>
        </w:rPr>
        <w:t>, както следва</w:t>
      </w:r>
      <w:r w:rsidRPr="00A810B7">
        <w:rPr>
          <w:rFonts w:eastAsia="Times New Roman"/>
          <w:color w:val="333333"/>
          <w:sz w:val="24"/>
          <w:szCs w:val="24"/>
        </w:rPr>
        <w:t xml:space="preserve"> упълномощените за получаване на изборни книжа и м</w:t>
      </w:r>
      <w:r>
        <w:rPr>
          <w:rFonts w:eastAsia="Times New Roman"/>
          <w:color w:val="333333"/>
          <w:sz w:val="24"/>
          <w:szCs w:val="24"/>
        </w:rPr>
        <w:t xml:space="preserve">атериали членове на комисията: </w:t>
      </w:r>
      <w:r w:rsidRPr="00A810B7">
        <w:rPr>
          <w:rFonts w:eastAsia="Times New Roman"/>
          <w:b/>
          <w:color w:val="333333"/>
          <w:sz w:val="24"/>
          <w:szCs w:val="24"/>
        </w:rPr>
        <w:t>Илко Николов Тодоров</w:t>
      </w:r>
      <w:r w:rsidRPr="00A810B7">
        <w:rPr>
          <w:rFonts w:eastAsia="Times New Roman"/>
          <w:color w:val="333333"/>
          <w:sz w:val="24"/>
          <w:szCs w:val="24"/>
        </w:rPr>
        <w:t xml:space="preserve">,  с </w:t>
      </w:r>
      <w:r w:rsidRPr="00A810B7">
        <w:rPr>
          <w:rFonts w:eastAsia="Times New Roman"/>
          <w:b/>
          <w:color w:val="333333"/>
          <w:sz w:val="24"/>
          <w:szCs w:val="24"/>
        </w:rPr>
        <w:t xml:space="preserve">ЕГН </w:t>
      </w:r>
      <w:r w:rsidR="00256EDD">
        <w:rPr>
          <w:rFonts w:eastAsia="Times New Roman"/>
          <w:b/>
          <w:color w:val="333333"/>
          <w:sz w:val="24"/>
          <w:szCs w:val="24"/>
        </w:rPr>
        <w:t>**********</w:t>
      </w:r>
      <w:r w:rsidRPr="00A810B7">
        <w:rPr>
          <w:rFonts w:eastAsia="Times New Roman"/>
          <w:color w:val="333333"/>
          <w:sz w:val="24"/>
          <w:szCs w:val="24"/>
        </w:rPr>
        <w:t xml:space="preserve"> и </w:t>
      </w:r>
      <w:r w:rsidRPr="00A810B7">
        <w:rPr>
          <w:rFonts w:eastAsia="Times New Roman"/>
          <w:b/>
          <w:color w:val="333333"/>
          <w:sz w:val="24"/>
          <w:szCs w:val="24"/>
        </w:rPr>
        <w:t>Александър Кирилов Стойчев</w:t>
      </w:r>
      <w:r>
        <w:rPr>
          <w:rFonts w:eastAsia="Times New Roman"/>
          <w:color w:val="333333"/>
          <w:sz w:val="24"/>
          <w:szCs w:val="24"/>
        </w:rPr>
        <w:t xml:space="preserve"> , </w:t>
      </w:r>
      <w:r w:rsidRPr="00A810B7">
        <w:rPr>
          <w:rFonts w:eastAsia="Times New Roman"/>
          <w:color w:val="333333"/>
          <w:sz w:val="24"/>
          <w:szCs w:val="24"/>
        </w:rPr>
        <w:t xml:space="preserve">с </w:t>
      </w:r>
      <w:r w:rsidRPr="00A810B7">
        <w:rPr>
          <w:rFonts w:eastAsia="Times New Roman"/>
          <w:b/>
          <w:color w:val="333333"/>
          <w:sz w:val="24"/>
          <w:szCs w:val="24"/>
        </w:rPr>
        <w:t xml:space="preserve">ЕГН </w:t>
      </w:r>
      <w:r w:rsidR="00256EDD">
        <w:rPr>
          <w:rFonts w:eastAsia="Times New Roman"/>
          <w:b/>
          <w:color w:val="333333"/>
          <w:sz w:val="24"/>
          <w:szCs w:val="24"/>
        </w:rPr>
        <w:t>***********</w:t>
      </w:r>
      <w:r w:rsidRPr="00933090">
        <w:rPr>
          <w:rFonts w:eastAsia="Times New Roman"/>
          <w:color w:val="333333"/>
          <w:sz w:val="24"/>
          <w:szCs w:val="24"/>
        </w:rPr>
        <w:t>, членове на ОИК СИМИТЛИ</w:t>
      </w:r>
      <w:r>
        <w:rPr>
          <w:rFonts w:eastAsia="Times New Roman"/>
          <w:color w:val="333333"/>
          <w:sz w:val="24"/>
          <w:szCs w:val="24"/>
        </w:rPr>
        <w:t xml:space="preserve">,  като го допълва  </w:t>
      </w:r>
      <w:r w:rsidRPr="0014342E">
        <w:rPr>
          <w:rFonts w:eastAsia="Times New Roman"/>
          <w:color w:val="333333"/>
          <w:sz w:val="24"/>
          <w:szCs w:val="24"/>
        </w:rPr>
        <w:t>със следния текст: „Изброените лица имат правото и да получат ролките със специализирана хартия за машинно глас</w:t>
      </w:r>
      <w:r w:rsidRPr="00A810B7">
        <w:rPr>
          <w:rFonts w:eastAsia="Times New Roman"/>
          <w:color w:val="333333"/>
          <w:sz w:val="24"/>
          <w:szCs w:val="24"/>
        </w:rPr>
        <w:t xml:space="preserve">уване на територията на </w:t>
      </w:r>
      <w:r w:rsidRPr="0014342E">
        <w:rPr>
          <w:rFonts w:eastAsia="Times New Roman"/>
          <w:color w:val="333333"/>
          <w:sz w:val="24"/>
          <w:szCs w:val="24"/>
        </w:rPr>
        <w:t xml:space="preserve"> община </w:t>
      </w:r>
      <w:r w:rsidRPr="00A810B7">
        <w:rPr>
          <w:rFonts w:eastAsia="Times New Roman"/>
          <w:color w:val="333333"/>
          <w:sz w:val="24"/>
          <w:szCs w:val="24"/>
        </w:rPr>
        <w:t xml:space="preserve">Симитли </w:t>
      </w:r>
      <w:r w:rsidRPr="0014342E">
        <w:rPr>
          <w:rFonts w:eastAsia="Times New Roman"/>
          <w:color w:val="333333"/>
          <w:sz w:val="24"/>
          <w:szCs w:val="24"/>
        </w:rPr>
        <w:t>в изборите за общински съветници и за кметове на 29.10.2023 г.,  както и да подпишат приемо-предавателни протоколи з</w:t>
      </w:r>
      <w:r w:rsidRPr="00A810B7">
        <w:rPr>
          <w:rFonts w:eastAsia="Times New Roman"/>
          <w:color w:val="333333"/>
          <w:sz w:val="24"/>
          <w:szCs w:val="24"/>
        </w:rPr>
        <w:t>а това.“</w:t>
      </w:r>
    </w:p>
    <w:p w14:paraId="63E38C42" w14:textId="77777777" w:rsidR="00380DFB" w:rsidRPr="00A810B7" w:rsidRDefault="00380DFB" w:rsidP="00380DFB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342E">
        <w:rPr>
          <w:rFonts w:eastAsia="Times New Roman"/>
          <w:b/>
          <w:bCs/>
          <w:color w:val="333333"/>
          <w:sz w:val="24"/>
          <w:szCs w:val="24"/>
        </w:rPr>
        <w:t>РЕШЕНИЕТО</w:t>
      </w:r>
      <w:r w:rsidRPr="00A810B7">
        <w:rPr>
          <w:rFonts w:eastAsia="Times New Roman"/>
          <w:color w:val="333333"/>
          <w:sz w:val="24"/>
          <w:szCs w:val="24"/>
        </w:rPr>
        <w:t> на ОИК – Симитли</w:t>
      </w:r>
      <w:r w:rsidRPr="0014342E">
        <w:rPr>
          <w:rFonts w:eastAsia="Times New Roman"/>
          <w:color w:val="333333"/>
          <w:sz w:val="24"/>
          <w:szCs w:val="24"/>
        </w:rPr>
        <w:t xml:space="preserve"> подлежи на оспорване пред ЦИК по реда на чл. 88 ИК, в 3-дневен срок от публикуването му.</w:t>
      </w:r>
    </w:p>
    <w:p w14:paraId="13BDB735" w14:textId="702A1B02" w:rsidR="000A50F2" w:rsidRPr="007C6746" w:rsidRDefault="000A50F2" w:rsidP="002E17D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0B26155A" w14:textId="3EABC8DB" w:rsidR="000A50F2" w:rsidRPr="007C6746" w:rsidRDefault="000A50F2" w:rsidP="000A50F2">
      <w:pPr>
        <w:shd w:val="clear" w:color="auto" w:fill="FFFFFF"/>
        <w:spacing w:after="150"/>
        <w:rPr>
          <w:sz w:val="24"/>
          <w:szCs w:val="24"/>
        </w:rPr>
      </w:pPr>
      <w:r w:rsidRPr="007C6746">
        <w:rPr>
          <w:b/>
          <w:sz w:val="24"/>
          <w:szCs w:val="24"/>
        </w:rPr>
        <w:t>По т. 2 от дневния ред относно:</w:t>
      </w:r>
      <w:r w:rsidRPr="007C6746">
        <w:rPr>
          <w:sz w:val="24"/>
          <w:szCs w:val="24"/>
        </w:rPr>
        <w:t xml:space="preserve"> </w:t>
      </w:r>
      <w:r w:rsidRPr="007C6746">
        <w:rPr>
          <w:rFonts w:eastAsia="Times New Roman"/>
          <w:color w:val="333333"/>
          <w:sz w:val="21"/>
          <w:szCs w:val="21"/>
        </w:rPr>
        <w:t>Промяна в състава на СИК на територията на Община Симитли</w:t>
      </w:r>
    </w:p>
    <w:p w14:paraId="4F0DDD02" w14:textId="77777777" w:rsidR="000A50F2" w:rsidRPr="007C6746" w:rsidRDefault="000A50F2" w:rsidP="000A50F2">
      <w:pPr>
        <w:rPr>
          <w:sz w:val="24"/>
          <w:szCs w:val="24"/>
        </w:rPr>
      </w:pPr>
      <w:r w:rsidRPr="007C6746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C6746">
        <w:rPr>
          <w:sz w:val="24"/>
          <w:szCs w:val="24"/>
        </w:rPr>
        <w:t>Ушатова</w:t>
      </w:r>
      <w:proofErr w:type="spellEnd"/>
      <w:r w:rsidRPr="007C6746">
        <w:rPr>
          <w:sz w:val="24"/>
          <w:szCs w:val="24"/>
        </w:rPr>
        <w:t>.</w:t>
      </w:r>
    </w:p>
    <w:p w14:paraId="61E48239" w14:textId="19006505" w:rsidR="000A50F2" w:rsidRPr="007C6746" w:rsidRDefault="007C6746" w:rsidP="007C6746">
      <w:pPr>
        <w:ind w:firstLine="720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</w:t>
      </w:r>
      <w:r w:rsidRPr="007C6746">
        <w:rPr>
          <w:bCs/>
          <w:sz w:val="24"/>
          <w:szCs w:val="24"/>
        </w:rPr>
        <w:t xml:space="preserve">Величка </w:t>
      </w:r>
      <w:proofErr w:type="spellStart"/>
      <w:r w:rsidRPr="007C6746">
        <w:rPr>
          <w:bCs/>
          <w:sz w:val="24"/>
          <w:szCs w:val="24"/>
        </w:rPr>
        <w:t>Запрева</w:t>
      </w:r>
      <w:proofErr w:type="spellEnd"/>
      <w:r w:rsidRPr="007C6746">
        <w:rPr>
          <w:bCs/>
          <w:sz w:val="24"/>
          <w:szCs w:val="24"/>
        </w:rPr>
        <w:t xml:space="preserve"> </w:t>
      </w:r>
      <w:proofErr w:type="spellStart"/>
      <w:r w:rsidRPr="007C6746">
        <w:rPr>
          <w:bCs/>
          <w:sz w:val="24"/>
          <w:szCs w:val="24"/>
        </w:rPr>
        <w:t>Ушатова</w:t>
      </w:r>
      <w:proofErr w:type="spellEnd"/>
      <w:r w:rsidRPr="007C6746">
        <w:rPr>
          <w:sz w:val="24"/>
          <w:szCs w:val="24"/>
        </w:rPr>
        <w:t xml:space="preserve">, Тина </w:t>
      </w:r>
      <w:proofErr w:type="spellStart"/>
      <w:r w:rsidRPr="007C6746">
        <w:rPr>
          <w:sz w:val="24"/>
          <w:szCs w:val="24"/>
        </w:rPr>
        <w:t>Илианова</w:t>
      </w:r>
      <w:proofErr w:type="spellEnd"/>
      <w:r w:rsidRPr="007C6746">
        <w:rPr>
          <w:sz w:val="24"/>
          <w:szCs w:val="24"/>
        </w:rPr>
        <w:t xml:space="preserve"> </w:t>
      </w:r>
      <w:proofErr w:type="spellStart"/>
      <w:r w:rsidRPr="007C6746">
        <w:rPr>
          <w:sz w:val="24"/>
          <w:szCs w:val="24"/>
        </w:rPr>
        <w:t>Кълбова</w:t>
      </w:r>
      <w:proofErr w:type="spellEnd"/>
      <w:r w:rsidRPr="007C6746">
        <w:rPr>
          <w:sz w:val="24"/>
          <w:szCs w:val="24"/>
        </w:rPr>
        <w:t xml:space="preserve">, Мариана Пламенова Петрова, Александър Кирилов Стойчев, </w:t>
      </w:r>
      <w:proofErr w:type="spellStart"/>
      <w:r w:rsidRPr="007C6746">
        <w:rPr>
          <w:sz w:val="24"/>
          <w:szCs w:val="24"/>
        </w:rPr>
        <w:t>Агнеса</w:t>
      </w:r>
      <w:proofErr w:type="spellEnd"/>
      <w:r w:rsidRPr="007C6746">
        <w:rPr>
          <w:sz w:val="24"/>
          <w:szCs w:val="24"/>
        </w:rPr>
        <w:t xml:space="preserve"> </w:t>
      </w:r>
      <w:proofErr w:type="spellStart"/>
      <w:r w:rsidRPr="007C6746">
        <w:rPr>
          <w:sz w:val="24"/>
          <w:szCs w:val="24"/>
        </w:rPr>
        <w:t>Резеник</w:t>
      </w:r>
      <w:proofErr w:type="spellEnd"/>
      <w:r w:rsidRPr="007C6746">
        <w:rPr>
          <w:sz w:val="24"/>
          <w:szCs w:val="24"/>
        </w:rPr>
        <w:t xml:space="preserve"> Ангелова, Елица Василева Иванова, Илко Николов Тодоров, Севделина Димитрова </w:t>
      </w:r>
      <w:proofErr w:type="spellStart"/>
      <w:r w:rsidRPr="007C6746">
        <w:rPr>
          <w:sz w:val="24"/>
          <w:szCs w:val="24"/>
        </w:rPr>
        <w:t>Трендафчева</w:t>
      </w:r>
      <w:proofErr w:type="spellEnd"/>
      <w:r w:rsidRPr="007C6746">
        <w:rPr>
          <w:sz w:val="24"/>
          <w:szCs w:val="24"/>
        </w:rPr>
        <w:t xml:space="preserve">, Валентина Крумова </w:t>
      </w:r>
      <w:proofErr w:type="spellStart"/>
      <w:r w:rsidRPr="007C6746">
        <w:rPr>
          <w:sz w:val="24"/>
          <w:szCs w:val="24"/>
        </w:rPr>
        <w:t>Домозетска</w:t>
      </w:r>
      <w:proofErr w:type="spellEnd"/>
      <w:r w:rsidRPr="007C6746">
        <w:rPr>
          <w:sz w:val="24"/>
          <w:szCs w:val="24"/>
        </w:rPr>
        <w:t>, Илияна Юлиева Яворова</w:t>
      </w:r>
      <w:r w:rsidR="000A50F2" w:rsidRPr="007C6746">
        <w:rPr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17:20 часа взе следното:</w:t>
      </w:r>
    </w:p>
    <w:p w14:paraId="16649F26" w14:textId="77777777" w:rsidR="000A50F2" w:rsidRPr="007C6746" w:rsidRDefault="000A50F2" w:rsidP="000A50F2">
      <w:pPr>
        <w:rPr>
          <w:sz w:val="24"/>
          <w:szCs w:val="24"/>
        </w:rPr>
      </w:pPr>
    </w:p>
    <w:p w14:paraId="2D3A3180" w14:textId="77777777" w:rsidR="000A50F2" w:rsidRPr="007C6746" w:rsidRDefault="000A50F2" w:rsidP="000A50F2">
      <w:pPr>
        <w:rPr>
          <w:sz w:val="24"/>
          <w:szCs w:val="24"/>
        </w:rPr>
      </w:pPr>
      <w:r w:rsidRPr="007C6746">
        <w:rPr>
          <w:sz w:val="24"/>
          <w:szCs w:val="24"/>
        </w:rPr>
        <w:t>РЕШЕНИЕ</w:t>
      </w:r>
    </w:p>
    <w:p w14:paraId="2C89B3EC" w14:textId="4361826C" w:rsidR="000A50F2" w:rsidRPr="007C6746" w:rsidRDefault="000A50F2" w:rsidP="000A50F2">
      <w:pPr>
        <w:rPr>
          <w:sz w:val="24"/>
          <w:szCs w:val="24"/>
        </w:rPr>
      </w:pPr>
      <w:r w:rsidRPr="007C6746">
        <w:rPr>
          <w:sz w:val="24"/>
          <w:szCs w:val="24"/>
        </w:rPr>
        <w:t>№ 90-МИ/23.10.2023</w:t>
      </w:r>
    </w:p>
    <w:p w14:paraId="1A5B02C1" w14:textId="0ED5501D" w:rsidR="000A50F2" w:rsidRPr="007C6746" w:rsidRDefault="000A50F2" w:rsidP="002E17D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6B4B3AD5" w14:textId="77777777" w:rsidR="000A50F2" w:rsidRPr="007C6746" w:rsidRDefault="000A50F2" w:rsidP="000A50F2">
      <w:pPr>
        <w:shd w:val="clear" w:color="auto" w:fill="FFFFFF"/>
        <w:spacing w:after="150"/>
        <w:rPr>
          <w:rFonts w:eastAsia="Times New Roman"/>
          <w:color w:val="333333"/>
          <w:sz w:val="21"/>
          <w:szCs w:val="21"/>
        </w:rPr>
      </w:pPr>
      <w:r w:rsidRPr="007C6746">
        <w:rPr>
          <w:rFonts w:eastAsia="Times New Roman"/>
          <w:color w:val="333333"/>
          <w:sz w:val="21"/>
          <w:szCs w:val="21"/>
        </w:rPr>
        <w:t>С писмо вх.№ 118 / 23.10.2023 г. в ОИК Симитли са  постъпили заявления от лица, назначени в състава на СИК в Община Симитли, с които желаят да бъдат освободени от състава на секционните избирателни комисии.</w:t>
      </w:r>
    </w:p>
    <w:p w14:paraId="401CF125" w14:textId="77777777" w:rsidR="000A50F2" w:rsidRPr="007C6746" w:rsidRDefault="000A50F2" w:rsidP="000A50F2">
      <w:pPr>
        <w:shd w:val="clear" w:color="auto" w:fill="FFFFFF"/>
        <w:spacing w:after="150"/>
        <w:rPr>
          <w:rFonts w:eastAsia="Times New Roman"/>
          <w:color w:val="333333"/>
          <w:sz w:val="21"/>
          <w:szCs w:val="21"/>
        </w:rPr>
      </w:pPr>
      <w:r w:rsidRPr="007C6746">
        <w:rPr>
          <w:rFonts w:eastAsia="Times New Roman"/>
          <w:color w:val="333333"/>
          <w:sz w:val="21"/>
          <w:szCs w:val="21"/>
        </w:rPr>
        <w:t>С решение  №  70-МИ от 29.09.2023 г. ОИК Симитли е назначила секционните избирателни комисии в община Симитли.</w:t>
      </w:r>
    </w:p>
    <w:p w14:paraId="315BE458" w14:textId="77777777" w:rsidR="000A50F2" w:rsidRPr="007C6746" w:rsidRDefault="000A50F2" w:rsidP="000A50F2">
      <w:pPr>
        <w:shd w:val="clear" w:color="auto" w:fill="FFFFFF"/>
        <w:spacing w:after="150"/>
        <w:rPr>
          <w:rFonts w:eastAsia="Times New Roman"/>
          <w:color w:val="333333"/>
          <w:sz w:val="21"/>
          <w:szCs w:val="21"/>
        </w:rPr>
      </w:pPr>
      <w:r w:rsidRPr="007C6746">
        <w:rPr>
          <w:rFonts w:eastAsia="Times New Roman"/>
          <w:color w:val="333333"/>
          <w:sz w:val="21"/>
          <w:szCs w:val="21"/>
        </w:rPr>
        <w:t>След като се увери, че подалите заявления за отказ  лица са назначени в състава на съответната СИК, и на тяхно място е  посочено поименно предложение за извършване на замяна, на основание чл.87 ал.1, т.5 и т.6 във връзка с чл. 89 от ИК и във връзка с Решение № 2378-МИ / 12.09.2023 г. на ЦИК,  при спазване на законоустановения кворум, Общинската  избирателна комисия Симитли </w:t>
      </w:r>
    </w:p>
    <w:p w14:paraId="2D53DDE2" w14:textId="77777777" w:rsidR="000A50F2" w:rsidRPr="007C6746" w:rsidRDefault="000A50F2" w:rsidP="000A50F2">
      <w:pPr>
        <w:shd w:val="clear" w:color="auto" w:fill="FFFFFF"/>
        <w:spacing w:after="150"/>
        <w:rPr>
          <w:rFonts w:eastAsia="Times New Roman"/>
          <w:color w:val="333333"/>
          <w:sz w:val="21"/>
          <w:szCs w:val="21"/>
        </w:rPr>
      </w:pPr>
      <w:r w:rsidRPr="007C6746">
        <w:rPr>
          <w:rFonts w:eastAsia="Times New Roman"/>
          <w:b/>
          <w:bCs/>
          <w:color w:val="333333"/>
          <w:sz w:val="21"/>
          <w:szCs w:val="21"/>
        </w:rPr>
        <w:t>                                                 РЕШИ:</w:t>
      </w:r>
    </w:p>
    <w:p w14:paraId="0573FFBF" w14:textId="77777777" w:rsidR="000A50F2" w:rsidRPr="007C6746" w:rsidRDefault="000A50F2" w:rsidP="000A50F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1"/>
          <w:szCs w:val="21"/>
        </w:rPr>
      </w:pPr>
      <w:r w:rsidRPr="007C6746">
        <w:rPr>
          <w:rFonts w:eastAsia="Times New Roman"/>
          <w:b/>
          <w:bCs/>
          <w:color w:val="333333"/>
          <w:sz w:val="21"/>
          <w:szCs w:val="21"/>
        </w:rPr>
        <w:lastRenderedPageBreak/>
        <w:t>Освобождава</w:t>
      </w:r>
      <w:r w:rsidRPr="007C6746">
        <w:rPr>
          <w:rFonts w:eastAsia="Times New Roman"/>
          <w:color w:val="333333"/>
          <w:sz w:val="21"/>
          <w:szCs w:val="21"/>
        </w:rPr>
        <w:t> 4  (четири)  броя членове, назначени в състави на СИК в Община Симитли, подали заявление за отказ.</w:t>
      </w:r>
    </w:p>
    <w:p w14:paraId="4E26F14B" w14:textId="77777777" w:rsidR="000A50F2" w:rsidRPr="007C6746" w:rsidRDefault="000A50F2" w:rsidP="000A50F2">
      <w:pPr>
        <w:shd w:val="clear" w:color="auto" w:fill="FFFFFF"/>
        <w:spacing w:after="150"/>
        <w:rPr>
          <w:rFonts w:eastAsia="Times New Roman"/>
          <w:color w:val="333333"/>
          <w:sz w:val="21"/>
          <w:szCs w:val="21"/>
        </w:rPr>
      </w:pPr>
      <w:r w:rsidRPr="007C6746">
        <w:rPr>
          <w:rFonts w:eastAsia="Times New Roman"/>
          <w:color w:val="333333"/>
          <w:sz w:val="21"/>
          <w:szCs w:val="21"/>
        </w:rPr>
        <w:t>Анулира издадените удостоверения.</w:t>
      </w:r>
    </w:p>
    <w:p w14:paraId="470398D9" w14:textId="77777777" w:rsidR="000A50F2" w:rsidRPr="007C6746" w:rsidRDefault="000A50F2" w:rsidP="000A50F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1"/>
          <w:szCs w:val="21"/>
        </w:rPr>
      </w:pPr>
      <w:r w:rsidRPr="007C6746">
        <w:rPr>
          <w:rFonts w:eastAsia="Times New Roman"/>
          <w:b/>
          <w:bCs/>
          <w:color w:val="333333"/>
          <w:sz w:val="21"/>
          <w:szCs w:val="21"/>
        </w:rPr>
        <w:t>Назначава  </w:t>
      </w:r>
      <w:r w:rsidRPr="007C6746">
        <w:rPr>
          <w:rFonts w:eastAsia="Times New Roman"/>
          <w:bCs/>
          <w:color w:val="333333"/>
          <w:sz w:val="21"/>
          <w:szCs w:val="21"/>
        </w:rPr>
        <w:t>4 </w:t>
      </w:r>
      <w:r w:rsidRPr="007C6746">
        <w:rPr>
          <w:rFonts w:eastAsia="Times New Roman"/>
          <w:color w:val="333333"/>
          <w:sz w:val="21"/>
          <w:szCs w:val="21"/>
        </w:rPr>
        <w:t>(четири)  броя членове в състави на СИК в Община  Симитли, предложени от съответните партии и коалиции, от чиято квота са членовете, съгласно </w:t>
      </w:r>
      <w:r w:rsidRPr="007C6746">
        <w:rPr>
          <w:rFonts w:eastAsia="Times New Roman"/>
          <w:b/>
          <w:bCs/>
          <w:i/>
          <w:iCs/>
          <w:color w:val="333333"/>
          <w:sz w:val="21"/>
          <w:szCs w:val="21"/>
        </w:rPr>
        <w:t>Приложение</w:t>
      </w:r>
      <w:r w:rsidRPr="007C6746">
        <w:rPr>
          <w:rFonts w:eastAsia="Times New Roman"/>
          <w:b/>
          <w:bCs/>
          <w:color w:val="333333"/>
          <w:sz w:val="21"/>
          <w:szCs w:val="21"/>
        </w:rPr>
        <w:t> </w:t>
      </w:r>
      <w:r w:rsidRPr="007C6746">
        <w:rPr>
          <w:rFonts w:eastAsia="Times New Roman"/>
          <w:color w:val="333333"/>
          <w:sz w:val="21"/>
          <w:szCs w:val="21"/>
        </w:rPr>
        <w:t>към настоящото решение.</w:t>
      </w:r>
    </w:p>
    <w:p w14:paraId="700B850F" w14:textId="77777777" w:rsidR="000A50F2" w:rsidRPr="007C6746" w:rsidRDefault="000A50F2" w:rsidP="000A50F2">
      <w:pPr>
        <w:shd w:val="clear" w:color="auto" w:fill="FFFFFF"/>
        <w:spacing w:after="150"/>
        <w:rPr>
          <w:rFonts w:eastAsia="Times New Roman"/>
          <w:color w:val="333333"/>
          <w:sz w:val="21"/>
          <w:szCs w:val="21"/>
        </w:rPr>
      </w:pPr>
      <w:r w:rsidRPr="007C6746">
        <w:rPr>
          <w:rFonts w:eastAsia="Times New Roman"/>
          <w:color w:val="333333"/>
          <w:sz w:val="21"/>
          <w:szCs w:val="21"/>
        </w:rPr>
        <w:t>На новоназначените членове  на СИК, да бъдат издадени съответните удостоверения. (Приложение №20-МИ).</w:t>
      </w:r>
    </w:p>
    <w:p w14:paraId="04FC948D" w14:textId="77777777" w:rsidR="000A50F2" w:rsidRPr="007C6746" w:rsidRDefault="000A50F2" w:rsidP="000A50F2">
      <w:pPr>
        <w:shd w:val="clear" w:color="auto" w:fill="FFFFFF"/>
        <w:spacing w:after="150"/>
        <w:rPr>
          <w:rFonts w:eastAsia="Times New Roman"/>
          <w:color w:val="333333"/>
          <w:sz w:val="21"/>
          <w:szCs w:val="21"/>
        </w:rPr>
      </w:pPr>
      <w:r w:rsidRPr="007C6746">
        <w:rPr>
          <w:rFonts w:eastAsia="Times New Roman"/>
          <w:color w:val="333333"/>
          <w:sz w:val="21"/>
          <w:szCs w:val="21"/>
        </w:rPr>
        <w:t>Неразделна част от решението е приложение в Excel формат за СИК.</w:t>
      </w:r>
    </w:p>
    <w:p w14:paraId="68DBA1B0" w14:textId="089C65C1" w:rsidR="000A50F2" w:rsidRDefault="000A50F2" w:rsidP="000A50F2">
      <w:pPr>
        <w:shd w:val="clear" w:color="auto" w:fill="FFFFFF"/>
        <w:spacing w:after="150"/>
        <w:rPr>
          <w:rFonts w:eastAsia="Times New Roman"/>
          <w:color w:val="333333"/>
          <w:sz w:val="21"/>
          <w:szCs w:val="21"/>
        </w:rPr>
      </w:pPr>
      <w:r w:rsidRPr="007C6746">
        <w:rPr>
          <w:rFonts w:eastAsia="Times New Roman"/>
          <w:color w:val="333333"/>
          <w:sz w:val="21"/>
          <w:szCs w:val="21"/>
        </w:rPr>
        <w:t> Настоящето решение подлежи на обжалване пред Централната избирателна комисия в срок до 3 /три/ дни от обявяването му.</w:t>
      </w:r>
    </w:p>
    <w:p w14:paraId="15B3E5B7" w14:textId="37E91EDB" w:rsidR="008B15F9" w:rsidRDefault="008B15F9" w:rsidP="000A50F2">
      <w:pPr>
        <w:shd w:val="clear" w:color="auto" w:fill="FFFFFF"/>
        <w:spacing w:after="150"/>
        <w:rPr>
          <w:rFonts w:eastAsia="Times New Roman"/>
          <w:color w:val="333333"/>
          <w:sz w:val="21"/>
          <w:szCs w:val="21"/>
        </w:rPr>
      </w:pPr>
    </w:p>
    <w:p w14:paraId="4078E031" w14:textId="77777777" w:rsidR="002B55D6" w:rsidRDefault="002B55D6" w:rsidP="000A50F2">
      <w:pPr>
        <w:shd w:val="clear" w:color="auto" w:fill="FFFFFF"/>
        <w:spacing w:after="150"/>
        <w:rPr>
          <w:rFonts w:eastAsia="Times New Roman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 xml:space="preserve">Докладвам постъпил сигнал от Дамян Иванов </w:t>
      </w:r>
      <w:proofErr w:type="spellStart"/>
      <w:r>
        <w:rPr>
          <w:rFonts w:eastAsia="Times New Roman"/>
          <w:color w:val="333333"/>
          <w:sz w:val="21"/>
          <w:szCs w:val="21"/>
        </w:rPr>
        <w:t>Качулски</w:t>
      </w:r>
      <w:proofErr w:type="spellEnd"/>
      <w:r>
        <w:rPr>
          <w:rFonts w:eastAsia="Times New Roman"/>
          <w:color w:val="333333"/>
          <w:sz w:val="21"/>
          <w:szCs w:val="21"/>
        </w:rPr>
        <w:t xml:space="preserve"> кандидат за кмет на община Симитли от</w:t>
      </w:r>
    </w:p>
    <w:p w14:paraId="05518EDB" w14:textId="12F278F3" w:rsidR="002B55D6" w:rsidRDefault="002B55D6" w:rsidP="000A50F2">
      <w:pPr>
        <w:shd w:val="clear" w:color="auto" w:fill="FFFFFF"/>
        <w:spacing w:after="150"/>
        <w:rPr>
          <w:rFonts w:eastAsia="Times New Roman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 xml:space="preserve"> ПП „Съюз на свободните демократи“ с входящ №117 от 23.10.2023г. от входящия регистър на ОИК подаден по електронната поща …… сигнала е във връзка за регистрирани на махала Долно Осеново с 812 избиратели, като се сочи нарушен чл.92 ал .10 , ЗГР.</w:t>
      </w:r>
    </w:p>
    <w:p w14:paraId="562D131E" w14:textId="77777777" w:rsidR="00322CCE" w:rsidRDefault="00322CCE" w:rsidP="00322CCE">
      <w:pPr>
        <w:shd w:val="clear" w:color="auto" w:fill="FFFFFF"/>
        <w:spacing w:after="150"/>
        <w:rPr>
          <w:b/>
          <w:sz w:val="24"/>
          <w:szCs w:val="24"/>
        </w:rPr>
      </w:pPr>
    </w:p>
    <w:p w14:paraId="43000BCD" w14:textId="724DFA46" w:rsidR="000432D9" w:rsidRDefault="002B55D6" w:rsidP="000432D9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322CCE">
        <w:rPr>
          <w:b/>
          <w:sz w:val="24"/>
          <w:szCs w:val="24"/>
        </w:rPr>
        <w:t>По т. 3 от дневния ред относно:</w:t>
      </w:r>
      <w:r w:rsidR="00322CCE" w:rsidRPr="00322CCE">
        <w:rPr>
          <w:rFonts w:eastAsia="Times New Roman"/>
          <w:color w:val="333333"/>
          <w:sz w:val="21"/>
          <w:szCs w:val="21"/>
        </w:rPr>
        <w:t xml:space="preserve"> Раз</w:t>
      </w:r>
      <w:r w:rsidR="00C47A66">
        <w:rPr>
          <w:rFonts w:eastAsia="Times New Roman"/>
          <w:color w:val="333333"/>
          <w:sz w:val="21"/>
          <w:szCs w:val="21"/>
        </w:rPr>
        <w:t>г</w:t>
      </w:r>
      <w:r w:rsidR="00322CCE" w:rsidRPr="00322CCE">
        <w:rPr>
          <w:rFonts w:eastAsia="Times New Roman"/>
          <w:color w:val="333333"/>
          <w:sz w:val="21"/>
          <w:szCs w:val="21"/>
        </w:rPr>
        <w:t>л</w:t>
      </w:r>
      <w:r w:rsidR="00C47A66">
        <w:rPr>
          <w:rFonts w:eastAsia="Times New Roman"/>
          <w:color w:val="333333"/>
          <w:sz w:val="21"/>
          <w:szCs w:val="21"/>
        </w:rPr>
        <w:t xml:space="preserve">еждане на постъпил сигнал от </w:t>
      </w:r>
      <w:r w:rsidR="00322CCE" w:rsidRPr="00322CCE">
        <w:rPr>
          <w:rFonts w:eastAsia="Times New Roman"/>
          <w:color w:val="333333"/>
          <w:sz w:val="21"/>
          <w:szCs w:val="21"/>
        </w:rPr>
        <w:t xml:space="preserve">Дамян Иванов </w:t>
      </w:r>
      <w:proofErr w:type="spellStart"/>
      <w:r w:rsidR="00322CCE" w:rsidRPr="00322CCE">
        <w:rPr>
          <w:rFonts w:eastAsia="Times New Roman"/>
          <w:color w:val="333333"/>
          <w:sz w:val="21"/>
          <w:szCs w:val="21"/>
        </w:rPr>
        <w:t>Качулски</w:t>
      </w:r>
      <w:proofErr w:type="spellEnd"/>
      <w:r w:rsidR="00322CCE" w:rsidRPr="00322CCE">
        <w:rPr>
          <w:rFonts w:eastAsia="Times New Roman"/>
          <w:color w:val="333333"/>
          <w:sz w:val="21"/>
          <w:szCs w:val="21"/>
        </w:rPr>
        <w:t xml:space="preserve"> кандидат за кмет на община Симитли от ПП „Съюз на свободните демократи“</w:t>
      </w:r>
      <w:r w:rsidR="000432D9" w:rsidRPr="000432D9">
        <w:rPr>
          <w:rFonts w:eastAsia="Times New Roman"/>
          <w:color w:val="333333"/>
          <w:sz w:val="24"/>
          <w:szCs w:val="24"/>
        </w:rPr>
        <w:t xml:space="preserve"> </w:t>
      </w:r>
    </w:p>
    <w:p w14:paraId="6A18D002" w14:textId="6A37022A" w:rsidR="000432D9" w:rsidRPr="000432D9" w:rsidRDefault="000432D9" w:rsidP="000432D9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322CCE">
        <w:rPr>
          <w:rFonts w:eastAsia="Times New Roman"/>
          <w:color w:val="333333"/>
          <w:sz w:val="24"/>
          <w:szCs w:val="24"/>
        </w:rPr>
        <w:t xml:space="preserve">Докладвам постъпил сигнал от Дамян Иванов </w:t>
      </w:r>
      <w:proofErr w:type="spellStart"/>
      <w:r w:rsidRPr="00322CCE">
        <w:rPr>
          <w:rFonts w:eastAsia="Times New Roman"/>
          <w:color w:val="333333"/>
          <w:sz w:val="24"/>
          <w:szCs w:val="24"/>
        </w:rPr>
        <w:t>Качулски</w:t>
      </w:r>
      <w:proofErr w:type="spellEnd"/>
      <w:r w:rsidRPr="00322CCE">
        <w:rPr>
          <w:rFonts w:eastAsia="Times New Roman"/>
          <w:color w:val="333333"/>
          <w:sz w:val="24"/>
          <w:szCs w:val="24"/>
        </w:rPr>
        <w:t xml:space="preserve"> кандидат за кмет на община Симитли от</w:t>
      </w:r>
      <w:r w:rsidR="00C47A66">
        <w:rPr>
          <w:rFonts w:eastAsia="Times New Roman"/>
          <w:color w:val="333333"/>
          <w:sz w:val="24"/>
          <w:szCs w:val="24"/>
        </w:rPr>
        <w:t xml:space="preserve"> </w:t>
      </w:r>
      <w:r w:rsidRPr="00322CCE">
        <w:rPr>
          <w:rFonts w:eastAsia="Times New Roman"/>
          <w:color w:val="333333"/>
          <w:sz w:val="24"/>
          <w:szCs w:val="24"/>
        </w:rPr>
        <w:t>ПП „Съюз на свободните демократи“ с входящ №117 от 23.10.2023г. от входящия регистър на ОИК</w:t>
      </w:r>
      <w:r w:rsidR="00C47A66">
        <w:rPr>
          <w:rFonts w:eastAsia="Times New Roman"/>
          <w:color w:val="333333"/>
          <w:sz w:val="24"/>
          <w:szCs w:val="24"/>
        </w:rPr>
        <w:t xml:space="preserve"> подаден по електронната поща 14.34 часа</w:t>
      </w:r>
      <w:r w:rsidRPr="00322CCE">
        <w:rPr>
          <w:rFonts w:eastAsia="Times New Roman"/>
          <w:color w:val="333333"/>
          <w:sz w:val="24"/>
          <w:szCs w:val="24"/>
        </w:rPr>
        <w:t xml:space="preserve"> сигнала е във връзка за регистрирани на махала Долно Осеново с 812 избиратели, като се сочи нарушен чл.92 ал .10 , ЗГР.</w:t>
      </w:r>
      <w:bookmarkStart w:id="0" w:name="_GoBack"/>
      <w:bookmarkEnd w:id="0"/>
    </w:p>
    <w:p w14:paraId="1A8639D6" w14:textId="7F8B6D88" w:rsidR="000432D9" w:rsidRDefault="000432D9" w:rsidP="000432D9">
      <w:pPr>
        <w:shd w:val="clear" w:color="auto" w:fill="FFFFFF"/>
        <w:spacing w:after="150"/>
        <w:rPr>
          <w:b/>
          <w:sz w:val="24"/>
          <w:szCs w:val="24"/>
        </w:rPr>
      </w:pPr>
      <w:r w:rsidRPr="000432D9">
        <w:rPr>
          <w:rFonts w:eastAsia="Times New Roman"/>
          <w:color w:val="333333"/>
          <w:sz w:val="24"/>
          <w:szCs w:val="24"/>
        </w:rPr>
        <w:t>След п</w:t>
      </w:r>
      <w:r>
        <w:rPr>
          <w:rFonts w:eastAsia="Times New Roman"/>
          <w:color w:val="333333"/>
          <w:sz w:val="24"/>
          <w:szCs w:val="24"/>
        </w:rPr>
        <w:t xml:space="preserve">роведено обсъждане комисията в следния състав: </w:t>
      </w:r>
      <w:r w:rsidRPr="000432D9">
        <w:rPr>
          <w:rFonts w:eastAsia="Times New Roman"/>
          <w:color w:val="333333"/>
          <w:sz w:val="24"/>
          <w:szCs w:val="24"/>
        </w:rPr>
        <w:t xml:space="preserve">Величка </w:t>
      </w:r>
      <w:proofErr w:type="spellStart"/>
      <w:r w:rsidRPr="000432D9">
        <w:rPr>
          <w:rFonts w:eastAsia="Times New Roman"/>
          <w:color w:val="333333"/>
          <w:sz w:val="24"/>
          <w:szCs w:val="24"/>
        </w:rPr>
        <w:t>Запрева</w:t>
      </w:r>
      <w:proofErr w:type="spellEnd"/>
      <w:r w:rsidRPr="000432D9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0432D9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0432D9">
        <w:rPr>
          <w:rFonts w:eastAsia="Times New Roman"/>
          <w:color w:val="333333"/>
          <w:sz w:val="24"/>
          <w:szCs w:val="24"/>
        </w:rPr>
        <w:t xml:space="preserve">, Тина </w:t>
      </w:r>
      <w:proofErr w:type="spellStart"/>
      <w:r w:rsidRPr="000432D9">
        <w:rPr>
          <w:rFonts w:eastAsia="Times New Roman"/>
          <w:color w:val="333333"/>
          <w:sz w:val="24"/>
          <w:szCs w:val="24"/>
        </w:rPr>
        <w:t>Илианова</w:t>
      </w:r>
      <w:proofErr w:type="spellEnd"/>
      <w:r w:rsidRPr="000432D9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0432D9">
        <w:rPr>
          <w:rFonts w:eastAsia="Times New Roman"/>
          <w:color w:val="333333"/>
          <w:sz w:val="24"/>
          <w:szCs w:val="24"/>
        </w:rPr>
        <w:t>Кълбова</w:t>
      </w:r>
      <w:proofErr w:type="spellEnd"/>
      <w:r w:rsidRPr="000432D9">
        <w:rPr>
          <w:rFonts w:eastAsia="Times New Roman"/>
          <w:color w:val="333333"/>
          <w:sz w:val="24"/>
          <w:szCs w:val="24"/>
        </w:rPr>
        <w:t xml:space="preserve">, Мариана Пламенова Петрова, Александър Кирилов Стойчев, </w:t>
      </w:r>
      <w:proofErr w:type="spellStart"/>
      <w:r w:rsidRPr="000432D9">
        <w:rPr>
          <w:rFonts w:eastAsia="Times New Roman"/>
          <w:color w:val="333333"/>
          <w:sz w:val="24"/>
          <w:szCs w:val="24"/>
        </w:rPr>
        <w:t>Агнеса</w:t>
      </w:r>
      <w:proofErr w:type="spellEnd"/>
      <w:r w:rsidRPr="000432D9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0432D9">
        <w:rPr>
          <w:rFonts w:eastAsia="Times New Roman"/>
          <w:color w:val="333333"/>
          <w:sz w:val="24"/>
          <w:szCs w:val="24"/>
        </w:rPr>
        <w:t>Резеник</w:t>
      </w:r>
      <w:proofErr w:type="spellEnd"/>
      <w:r w:rsidRPr="000432D9">
        <w:rPr>
          <w:rFonts w:eastAsia="Times New Roman"/>
          <w:color w:val="333333"/>
          <w:sz w:val="24"/>
          <w:szCs w:val="24"/>
        </w:rPr>
        <w:t xml:space="preserve"> Ангелова, Елица Василева Иванова, Илко Николов Тодоров, Севделина Димитрова </w:t>
      </w:r>
      <w:proofErr w:type="spellStart"/>
      <w:r w:rsidRPr="000432D9">
        <w:rPr>
          <w:rFonts w:eastAsia="Times New Roman"/>
          <w:color w:val="333333"/>
          <w:sz w:val="24"/>
          <w:szCs w:val="24"/>
        </w:rPr>
        <w:t>Трендафчева</w:t>
      </w:r>
      <w:proofErr w:type="spellEnd"/>
      <w:r w:rsidRPr="000432D9">
        <w:rPr>
          <w:rFonts w:eastAsia="Times New Roman"/>
          <w:color w:val="333333"/>
          <w:sz w:val="24"/>
          <w:szCs w:val="24"/>
        </w:rPr>
        <w:t xml:space="preserve">, Валентина Крумова </w:t>
      </w:r>
      <w:proofErr w:type="spellStart"/>
      <w:r w:rsidRPr="000432D9">
        <w:rPr>
          <w:rFonts w:eastAsia="Times New Roman"/>
          <w:color w:val="333333"/>
          <w:sz w:val="24"/>
          <w:szCs w:val="24"/>
        </w:rPr>
        <w:t>До</w:t>
      </w:r>
      <w:r>
        <w:rPr>
          <w:rFonts w:eastAsia="Times New Roman"/>
          <w:color w:val="333333"/>
          <w:sz w:val="24"/>
          <w:szCs w:val="24"/>
        </w:rPr>
        <w:t>мозетска</w:t>
      </w:r>
      <w:proofErr w:type="spellEnd"/>
      <w:r>
        <w:rPr>
          <w:rFonts w:eastAsia="Times New Roman"/>
          <w:color w:val="333333"/>
          <w:sz w:val="24"/>
          <w:szCs w:val="24"/>
        </w:rPr>
        <w:t>, Илияна Юлиева Яворова изготви отговор, който да изпрати на имейл,</w:t>
      </w:r>
      <w:r w:rsidR="00C47A66">
        <w:rPr>
          <w:rFonts w:eastAsia="Times New Roman"/>
          <w:color w:val="333333"/>
          <w:sz w:val="24"/>
          <w:szCs w:val="24"/>
        </w:rPr>
        <w:t xml:space="preserve"> с което</w:t>
      </w:r>
      <w:r>
        <w:rPr>
          <w:rFonts w:eastAsia="Times New Roman"/>
          <w:color w:val="333333"/>
          <w:sz w:val="24"/>
          <w:szCs w:val="24"/>
        </w:rPr>
        <w:t xml:space="preserve"> уведомява подателя на сигнала, </w:t>
      </w:r>
      <w:r w:rsidR="00C47A66">
        <w:rPr>
          <w:rFonts w:eastAsia="Times New Roman"/>
          <w:color w:val="333333"/>
          <w:sz w:val="24"/>
          <w:szCs w:val="24"/>
        </w:rPr>
        <w:t xml:space="preserve"> със следното: Сигналът е подаден от имейл, който не кореспондира с посочения официален на кандидата за кмет на община Симитли, но за пълнота Ви уведомяваме, че:</w:t>
      </w:r>
    </w:p>
    <w:p w14:paraId="66B7E85D" w14:textId="77777777" w:rsidR="00BA0F92" w:rsidRPr="0048112E" w:rsidRDefault="002B55D6" w:rsidP="00BA0F92">
      <w:pPr>
        <w:shd w:val="clear" w:color="auto" w:fill="FFFFFF"/>
        <w:spacing w:after="150"/>
        <w:jc w:val="both"/>
        <w:rPr>
          <w:rFonts w:eastAsia="Times New Roman"/>
          <w:sz w:val="24"/>
          <w:szCs w:val="24"/>
        </w:rPr>
      </w:pPr>
      <w:r w:rsidRPr="002B55D6">
        <w:rPr>
          <w:rFonts w:eastAsia="Times New Roman"/>
          <w:color w:val="333333"/>
          <w:sz w:val="24"/>
          <w:szCs w:val="24"/>
        </w:rPr>
        <w:t xml:space="preserve">  </w:t>
      </w:r>
      <w:r w:rsidR="00BA0F92" w:rsidRPr="0048112E">
        <w:rPr>
          <w:sz w:val="24"/>
          <w:szCs w:val="24"/>
        </w:rPr>
        <w:t>Уведомяваме Ви, че</w:t>
      </w:r>
      <w:r w:rsidR="00BA0F92" w:rsidRPr="0048112E">
        <w:rPr>
          <w:rFonts w:eastAsia="Times New Roman"/>
          <w:sz w:val="24"/>
          <w:szCs w:val="24"/>
        </w:rPr>
        <w:t xml:space="preserve"> на 23.10.2023 г. в 13:54 часа в ОИК Симитли е постъпил </w:t>
      </w:r>
      <w:r w:rsidR="00BA0F92">
        <w:rPr>
          <w:rFonts w:eastAsia="Times New Roman"/>
          <w:sz w:val="24"/>
          <w:szCs w:val="24"/>
        </w:rPr>
        <w:t>Ваш сигнал</w:t>
      </w:r>
      <w:r w:rsidR="00BA0F92" w:rsidRPr="0048112E">
        <w:rPr>
          <w:rFonts w:eastAsia="Times New Roman"/>
          <w:sz w:val="24"/>
          <w:szCs w:val="24"/>
        </w:rPr>
        <w:t xml:space="preserve"> от имейл, който не кореспондира с посоченият официален на кандидата за кмет на община Симитли, като не е ясно дали подателят на сигнала сте именно Вие. </w:t>
      </w:r>
    </w:p>
    <w:p w14:paraId="385A3118" w14:textId="77777777" w:rsidR="00BA0F92" w:rsidRPr="0048112E" w:rsidRDefault="00BA0F92" w:rsidP="00BA0F92">
      <w:pPr>
        <w:shd w:val="clear" w:color="auto" w:fill="FFFFFF"/>
        <w:spacing w:after="150"/>
        <w:ind w:firstLine="720"/>
        <w:jc w:val="both"/>
        <w:rPr>
          <w:b/>
          <w:sz w:val="24"/>
          <w:szCs w:val="24"/>
        </w:rPr>
      </w:pPr>
      <w:r w:rsidRPr="0048112E">
        <w:rPr>
          <w:rFonts w:eastAsia="Times New Roman"/>
          <w:sz w:val="24"/>
          <w:szCs w:val="24"/>
        </w:rPr>
        <w:t>За пълнота Ви уведомяваме, че:</w:t>
      </w:r>
    </w:p>
    <w:p w14:paraId="771A427A" w14:textId="77777777" w:rsidR="00BA0F92" w:rsidRPr="0048112E" w:rsidRDefault="00BA0F92" w:rsidP="00BA0F92">
      <w:pPr>
        <w:jc w:val="both"/>
        <w:rPr>
          <w:sz w:val="24"/>
          <w:szCs w:val="24"/>
        </w:rPr>
      </w:pPr>
      <w:r w:rsidRPr="0048112E">
        <w:rPr>
          <w:sz w:val="24"/>
          <w:szCs w:val="24"/>
        </w:rPr>
        <w:t xml:space="preserve"> Същият е заведен във входящия регистър на ОИК Симитли под № 117/23.10.2023г. и под №1/23.10.2023г. в електронния публичен регистър за жалби и сигнали на ОИК. В сигнала са изнесени твърдения за нарушения на Закона за гражданската регистрация, в частност за регистрация на граждани на адрес в махала на с. Долно Осеново, община Симитли. Според твърденията Ви регистрацията  е извършена  в разрез на разпоредбата на чл.92, ал. 10 от ЗГР. От горното следва да Ви информираме, че Общинската избирателна комисия не е орган, оправомощен да констатира нарушения от </w:t>
      </w:r>
      <w:r w:rsidRPr="0048112E">
        <w:rPr>
          <w:sz w:val="24"/>
          <w:szCs w:val="24"/>
        </w:rPr>
        <w:lastRenderedPageBreak/>
        <w:t>такъв характер, както и не може да извършва или възлага другиму проверка от такова естество.</w:t>
      </w:r>
    </w:p>
    <w:p w14:paraId="532C0E65" w14:textId="75AF7211" w:rsidR="002B55D6" w:rsidRPr="007C6746" w:rsidRDefault="002B55D6" w:rsidP="00BA0F92">
      <w:pPr>
        <w:jc w:val="both"/>
        <w:rPr>
          <w:sz w:val="24"/>
          <w:szCs w:val="24"/>
        </w:rPr>
      </w:pPr>
    </w:p>
    <w:p w14:paraId="17081F7B" w14:textId="169AB270" w:rsidR="001870E9" w:rsidRPr="007C6746" w:rsidRDefault="00D1538A" w:rsidP="009A2E3D">
      <w:pPr>
        <w:pStyle w:val="NoSpacing"/>
        <w:rPr>
          <w:sz w:val="24"/>
          <w:szCs w:val="24"/>
        </w:rPr>
      </w:pPr>
      <w:r w:rsidRPr="007C6746">
        <w:rPr>
          <w:sz w:val="24"/>
          <w:szCs w:val="24"/>
        </w:rPr>
        <w:t xml:space="preserve">Заседанието приключи </w:t>
      </w:r>
      <w:r w:rsidR="00322CCE">
        <w:rPr>
          <w:sz w:val="24"/>
          <w:szCs w:val="24"/>
        </w:rPr>
        <w:t>17:4</w:t>
      </w:r>
      <w:r w:rsidR="000153B5" w:rsidRPr="007C6746">
        <w:rPr>
          <w:sz w:val="24"/>
          <w:szCs w:val="24"/>
        </w:rPr>
        <w:t>0</w:t>
      </w:r>
      <w:r w:rsidR="00C47A66">
        <w:rPr>
          <w:sz w:val="24"/>
          <w:szCs w:val="24"/>
        </w:rPr>
        <w:t xml:space="preserve"> </w:t>
      </w:r>
      <w:r w:rsidR="001870E9" w:rsidRPr="007C6746">
        <w:rPr>
          <w:sz w:val="24"/>
          <w:szCs w:val="24"/>
        </w:rPr>
        <w:t>часа.</w:t>
      </w:r>
    </w:p>
    <w:p w14:paraId="57FAF4C9" w14:textId="77777777" w:rsidR="00E04288" w:rsidRPr="007C6746" w:rsidRDefault="00E04288" w:rsidP="009A2E3D">
      <w:pPr>
        <w:pStyle w:val="NoSpacing"/>
        <w:rPr>
          <w:sz w:val="24"/>
          <w:szCs w:val="24"/>
        </w:rPr>
      </w:pPr>
    </w:p>
    <w:p w14:paraId="40E4344D" w14:textId="46E8FF74" w:rsidR="00E04288" w:rsidRPr="007C6746" w:rsidRDefault="00E04288" w:rsidP="00830C23">
      <w:pPr>
        <w:pStyle w:val="NoSpacing"/>
        <w:jc w:val="right"/>
        <w:rPr>
          <w:b/>
          <w:sz w:val="24"/>
          <w:szCs w:val="24"/>
        </w:rPr>
      </w:pPr>
      <w:r w:rsidRPr="007C6746">
        <w:rPr>
          <w:b/>
          <w:sz w:val="24"/>
          <w:szCs w:val="24"/>
        </w:rPr>
        <w:t>ПРЕДСЕДАТЕЛ:</w:t>
      </w:r>
    </w:p>
    <w:p w14:paraId="49EF24A8" w14:textId="56E94EB9" w:rsidR="00E04288" w:rsidRPr="007C6746" w:rsidRDefault="00E04288" w:rsidP="00830C23">
      <w:pPr>
        <w:pStyle w:val="NoSpacing"/>
        <w:jc w:val="right"/>
        <w:rPr>
          <w:b/>
          <w:sz w:val="24"/>
          <w:szCs w:val="24"/>
        </w:rPr>
      </w:pPr>
      <w:r w:rsidRPr="007C6746">
        <w:rPr>
          <w:b/>
          <w:sz w:val="24"/>
          <w:szCs w:val="24"/>
        </w:rPr>
        <w:t xml:space="preserve">/Величка </w:t>
      </w:r>
      <w:proofErr w:type="spellStart"/>
      <w:r w:rsidRPr="007C6746">
        <w:rPr>
          <w:b/>
          <w:sz w:val="24"/>
          <w:szCs w:val="24"/>
        </w:rPr>
        <w:t>Запрева</w:t>
      </w:r>
      <w:proofErr w:type="spellEnd"/>
      <w:r w:rsidRPr="007C6746">
        <w:rPr>
          <w:b/>
          <w:sz w:val="24"/>
          <w:szCs w:val="24"/>
        </w:rPr>
        <w:t xml:space="preserve"> </w:t>
      </w:r>
      <w:proofErr w:type="spellStart"/>
      <w:r w:rsidRPr="007C6746">
        <w:rPr>
          <w:b/>
          <w:sz w:val="24"/>
          <w:szCs w:val="24"/>
        </w:rPr>
        <w:t>Ушатова</w:t>
      </w:r>
      <w:proofErr w:type="spellEnd"/>
      <w:r w:rsidRPr="007C6746">
        <w:rPr>
          <w:b/>
          <w:sz w:val="24"/>
          <w:szCs w:val="24"/>
        </w:rPr>
        <w:t>/</w:t>
      </w:r>
    </w:p>
    <w:p w14:paraId="08FEC005" w14:textId="77777777" w:rsidR="00E04288" w:rsidRPr="007C6746" w:rsidRDefault="00E04288" w:rsidP="00830C23">
      <w:pPr>
        <w:pStyle w:val="NoSpacing"/>
        <w:jc w:val="right"/>
        <w:rPr>
          <w:b/>
          <w:sz w:val="24"/>
          <w:szCs w:val="24"/>
        </w:rPr>
      </w:pPr>
    </w:p>
    <w:p w14:paraId="4FDCBD75" w14:textId="68B285E5" w:rsidR="003E7DF0" w:rsidRDefault="00572C2E" w:rsidP="003E7DF0">
      <w:pPr>
        <w:ind w:left="424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Секретар:</w:t>
      </w:r>
    </w:p>
    <w:p w14:paraId="23C78E64" w14:textId="7C72B7CB" w:rsidR="00572C2E" w:rsidRPr="007C6746" w:rsidRDefault="00572C2E" w:rsidP="003E7DF0">
      <w:pPr>
        <w:ind w:left="424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/Илияна Юлиева Яворова/</w:t>
      </w:r>
    </w:p>
    <w:p w14:paraId="36BB9B89" w14:textId="77777777" w:rsidR="00E04288" w:rsidRPr="007C6746" w:rsidRDefault="00E04288" w:rsidP="0050013A">
      <w:pPr>
        <w:pStyle w:val="NoSpacing"/>
        <w:jc w:val="both"/>
        <w:rPr>
          <w:sz w:val="24"/>
          <w:szCs w:val="24"/>
        </w:rPr>
      </w:pPr>
    </w:p>
    <w:p w14:paraId="2DAC7DD0" w14:textId="77777777" w:rsidR="00D01C89" w:rsidRPr="007C6746" w:rsidRDefault="00D01C89" w:rsidP="0050013A">
      <w:pPr>
        <w:pStyle w:val="NoSpacing"/>
        <w:jc w:val="both"/>
        <w:rPr>
          <w:color w:val="FF0000"/>
          <w:sz w:val="24"/>
          <w:szCs w:val="24"/>
          <w:lang w:val="en-US"/>
        </w:rPr>
      </w:pPr>
      <w:r w:rsidRPr="007C6746">
        <w:rPr>
          <w:color w:val="FF0000"/>
          <w:sz w:val="24"/>
          <w:szCs w:val="24"/>
        </w:rPr>
        <w:tab/>
      </w:r>
    </w:p>
    <w:p w14:paraId="4D635D05" w14:textId="77777777" w:rsidR="00D01C89" w:rsidRPr="007C6746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7C6746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7C6746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7C6746" w:rsidSect="009A2E3D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12"/>
  </w:num>
  <w:num w:numId="15">
    <w:abstractNumId w:val="9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53B5"/>
    <w:rsid w:val="00035829"/>
    <w:rsid w:val="000400DB"/>
    <w:rsid w:val="000432D9"/>
    <w:rsid w:val="000534D1"/>
    <w:rsid w:val="0006442C"/>
    <w:rsid w:val="000A50F2"/>
    <w:rsid w:val="000C3D1E"/>
    <w:rsid w:val="000E0862"/>
    <w:rsid w:val="001175A9"/>
    <w:rsid w:val="00122709"/>
    <w:rsid w:val="00164C25"/>
    <w:rsid w:val="001870E9"/>
    <w:rsid w:val="001A149E"/>
    <w:rsid w:val="001D0702"/>
    <w:rsid w:val="001F2BD3"/>
    <w:rsid w:val="002075F3"/>
    <w:rsid w:val="00232DE6"/>
    <w:rsid w:val="00256EDD"/>
    <w:rsid w:val="0026208C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745D9"/>
    <w:rsid w:val="0038080A"/>
    <w:rsid w:val="00380DFB"/>
    <w:rsid w:val="0039344C"/>
    <w:rsid w:val="003A4274"/>
    <w:rsid w:val="003C700F"/>
    <w:rsid w:val="003D1EB3"/>
    <w:rsid w:val="003E6DC2"/>
    <w:rsid w:val="003E7DF0"/>
    <w:rsid w:val="003F1F7C"/>
    <w:rsid w:val="003F2417"/>
    <w:rsid w:val="00424CD1"/>
    <w:rsid w:val="00425422"/>
    <w:rsid w:val="00431B9C"/>
    <w:rsid w:val="004565DA"/>
    <w:rsid w:val="004B2E8F"/>
    <w:rsid w:val="004D0C51"/>
    <w:rsid w:val="0050013A"/>
    <w:rsid w:val="00526D30"/>
    <w:rsid w:val="00570C54"/>
    <w:rsid w:val="00572C2E"/>
    <w:rsid w:val="0057380A"/>
    <w:rsid w:val="00587DC5"/>
    <w:rsid w:val="005B4E73"/>
    <w:rsid w:val="00601D54"/>
    <w:rsid w:val="00661D6C"/>
    <w:rsid w:val="006A6515"/>
    <w:rsid w:val="006C25B5"/>
    <w:rsid w:val="007461C7"/>
    <w:rsid w:val="00757038"/>
    <w:rsid w:val="00777932"/>
    <w:rsid w:val="00784282"/>
    <w:rsid w:val="0078626A"/>
    <w:rsid w:val="007A3C0C"/>
    <w:rsid w:val="007C1F8A"/>
    <w:rsid w:val="007C6746"/>
    <w:rsid w:val="007E17D5"/>
    <w:rsid w:val="00830C23"/>
    <w:rsid w:val="008A3A3A"/>
    <w:rsid w:val="008A52B4"/>
    <w:rsid w:val="008B15F9"/>
    <w:rsid w:val="008B1E4A"/>
    <w:rsid w:val="008E2308"/>
    <w:rsid w:val="00920BF9"/>
    <w:rsid w:val="009554A5"/>
    <w:rsid w:val="00977CD6"/>
    <w:rsid w:val="009A2E3D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913C5"/>
    <w:rsid w:val="00AC078B"/>
    <w:rsid w:val="00AD426B"/>
    <w:rsid w:val="00AE08EB"/>
    <w:rsid w:val="00AF0652"/>
    <w:rsid w:val="00AF20A3"/>
    <w:rsid w:val="00B00C42"/>
    <w:rsid w:val="00B12AAD"/>
    <w:rsid w:val="00B13B3A"/>
    <w:rsid w:val="00B56FE7"/>
    <w:rsid w:val="00BA0F92"/>
    <w:rsid w:val="00BC2B65"/>
    <w:rsid w:val="00BE0C35"/>
    <w:rsid w:val="00C01D7E"/>
    <w:rsid w:val="00C30AC1"/>
    <w:rsid w:val="00C41447"/>
    <w:rsid w:val="00C47A66"/>
    <w:rsid w:val="00CA6320"/>
    <w:rsid w:val="00CE60F4"/>
    <w:rsid w:val="00CF28C4"/>
    <w:rsid w:val="00CF5D85"/>
    <w:rsid w:val="00D01C89"/>
    <w:rsid w:val="00D1538A"/>
    <w:rsid w:val="00D22FDA"/>
    <w:rsid w:val="00D42BD1"/>
    <w:rsid w:val="00D5416E"/>
    <w:rsid w:val="00D759C1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74333"/>
    <w:rsid w:val="00E86FF1"/>
    <w:rsid w:val="00ED79E1"/>
    <w:rsid w:val="00F009B1"/>
    <w:rsid w:val="00F363C2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C2FD-B34D-4907-88FC-51C59F65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USER</cp:lastModifiedBy>
  <cp:revision>14</cp:revision>
  <cp:lastPrinted>2023-10-23T15:48:00Z</cp:lastPrinted>
  <dcterms:created xsi:type="dcterms:W3CDTF">2023-10-23T13:03:00Z</dcterms:created>
  <dcterms:modified xsi:type="dcterms:W3CDTF">2023-10-23T15:53:00Z</dcterms:modified>
</cp:coreProperties>
</file>